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1" Target="word/document.xml" Type="http://schemas.openxmlformats.org/officeDocument/2006/relationships/officeDocument"/>
  <Relationship Id="rId2" Target="docProps/app.xml" Type="http://schemas.openxmlformats.org/officeDocument/2006/relationships/extended-properties"/>
  <Relationship Id="rId3" Target="docProps/core.xml" Type="http://schemas.openxmlformats.org/package/2006/relationships/metadata/core-properties"/>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body>
    <w:p w14:paraId="03000000">
      <w:pPr>
        <w:pStyle w:val="Style_2"/>
        <w:spacing w:after="0" w:before="0" w:line="240" w:lineRule="auto"/>
        <w:ind/>
        <w:contextualSpacing w:val="1"/>
        <w:jc w:val="right"/>
        <w:rPr>
          <w:rFonts w:ascii="PT Astra Serif" w:hAnsi="PT Astra Serif"/>
          <w:sz w:val="28"/>
        </w:rPr>
      </w:pPr>
    </w:p>
    <w:p w14:paraId="04000000">
      <w:pPr>
        <w:pStyle w:val="Style_2"/>
        <w:spacing w:after="0" w:before="0" w:line="240" w:lineRule="auto"/>
        <w:ind/>
        <w:contextualSpacing w:val="1"/>
        <w:jc w:val="right"/>
        <w:rPr>
          <w:rFonts w:ascii="PT Astra Serif" w:hAnsi="PT Astra Serif"/>
          <w:sz w:val="28"/>
        </w:rPr>
      </w:pPr>
    </w:p>
    <w:p w14:paraId="05000000">
      <w:pPr>
        <w:spacing w:after="10" w:before="0" w:line="252" w:lineRule="atLeast"/>
        <w:ind w:firstLine="567" w:left="0"/>
        <w:jc w:val="center"/>
        <w:rPr>
          <w:rFonts w:ascii="Arial" w:hAnsi="Arial"/>
          <w:b w:val="1"/>
          <w:color w:val="000000"/>
        </w:rPr>
      </w:pPr>
    </w:p>
    <w:p w14:paraId="06000000">
      <w:pPr>
        <w:spacing w:after="10" w:before="0" w:line="252" w:lineRule="atLeast"/>
        <w:ind w:firstLine="567" w:left="0"/>
        <w:jc w:val="center"/>
        <w:rPr>
          <w:rFonts w:ascii="Arial" w:hAnsi="Arial"/>
          <w:b w:val="1"/>
          <w:color w:val="000000"/>
        </w:rPr>
      </w:pPr>
    </w:p>
    <w:p w14:paraId="07000000">
      <w:pPr>
        <w:spacing w:after="10" w:before="0" w:line="252" w:lineRule="atLeast"/>
        <w:ind w:firstLine="567" w:left="0"/>
        <w:jc w:val="center"/>
        <w:rPr>
          <w:rFonts w:ascii="Arial" w:hAnsi="Arial"/>
          <w:color w:val="000000"/>
          <w:sz w:val="24"/>
        </w:rPr>
      </w:pPr>
      <w:r>
        <w:rPr>
          <w:rFonts w:ascii="Arial" w:hAnsi="Arial"/>
          <w:b w:val="1"/>
          <w:color w:val="000000"/>
        </w:rPr>
        <w:t> </w:t>
      </w:r>
      <w:r>
        <w:rPr>
          <w:rFonts w:ascii="Arial" w:hAnsi="Arial"/>
          <w:b w:val="1"/>
          <w:color w:val="000000"/>
          <w:sz w:val="32"/>
        </w:rPr>
        <w:t>РОССИЙСКАЯ ФЕДЕРАЦИЯ</w:t>
      </w:r>
    </w:p>
    <w:p w14:paraId="08000000">
      <w:pPr>
        <w:spacing w:after="0" w:line="240" w:lineRule="auto"/>
        <w:ind w:firstLine="709" w:left="0"/>
        <w:jc w:val="center"/>
        <w:rPr>
          <w:rFonts w:ascii="Arial" w:hAnsi="Arial"/>
          <w:color w:val="000000"/>
          <w:sz w:val="24"/>
        </w:rPr>
      </w:pPr>
      <w:r>
        <w:rPr>
          <w:rFonts w:ascii="Arial" w:hAnsi="Arial"/>
          <w:b w:val="1"/>
          <w:color w:val="000000"/>
          <w:sz w:val="32"/>
        </w:rPr>
        <w:t> </w:t>
      </w:r>
    </w:p>
    <w:p w14:paraId="09000000">
      <w:pPr>
        <w:spacing w:after="0" w:line="240" w:lineRule="auto"/>
        <w:ind w:firstLine="709" w:left="0"/>
        <w:jc w:val="center"/>
        <w:rPr>
          <w:rFonts w:ascii="Arial" w:hAnsi="Arial"/>
          <w:color w:val="000000"/>
          <w:sz w:val="24"/>
        </w:rPr>
      </w:pPr>
      <w:r>
        <w:rPr>
          <w:rFonts w:ascii="Arial" w:hAnsi="Arial"/>
          <w:b w:val="1"/>
          <w:color w:val="000000"/>
          <w:sz w:val="32"/>
        </w:rPr>
        <w:t>Нижегородская</w:t>
      </w:r>
      <w:r>
        <w:rPr>
          <w:rFonts w:ascii="Arial" w:hAnsi="Arial"/>
          <w:b w:val="1"/>
          <w:color w:val="000000"/>
          <w:sz w:val="32"/>
        </w:rPr>
        <w:t xml:space="preserve"> область</w:t>
      </w:r>
    </w:p>
    <w:p w14:paraId="0A000000">
      <w:pPr>
        <w:spacing w:after="0" w:line="240" w:lineRule="auto"/>
        <w:ind w:firstLine="709" w:left="0"/>
        <w:jc w:val="center"/>
        <w:rPr>
          <w:rFonts w:ascii="Arial" w:hAnsi="Arial"/>
          <w:color w:val="000000"/>
          <w:sz w:val="24"/>
        </w:rPr>
      </w:pPr>
      <w:r>
        <w:rPr>
          <w:rFonts w:ascii="Arial" w:hAnsi="Arial"/>
          <w:b w:val="1"/>
          <w:color w:val="000000"/>
          <w:sz w:val="32"/>
        </w:rPr>
        <w:t xml:space="preserve">Совет </w:t>
      </w:r>
      <w:r>
        <w:rPr>
          <w:rFonts w:ascii="Arial" w:hAnsi="Arial"/>
          <w:b w:val="1"/>
          <w:color w:val="000000"/>
          <w:sz w:val="32"/>
        </w:rPr>
        <w:t xml:space="preserve">депутатов </w:t>
      </w:r>
      <w:r>
        <w:rPr>
          <w:rFonts w:ascii="Arial" w:hAnsi="Arial"/>
          <w:b w:val="1"/>
          <w:color w:val="000000"/>
          <w:sz w:val="32"/>
        </w:rPr>
        <w:t>(муниципально</w:t>
      </w:r>
      <w:r>
        <w:rPr>
          <w:rFonts w:ascii="Arial" w:hAnsi="Arial"/>
          <w:b w:val="1"/>
          <w:color w:val="000000"/>
          <w:sz w:val="32"/>
        </w:rPr>
        <w:t>е</w:t>
      </w:r>
      <w:r>
        <w:rPr>
          <w:rFonts w:ascii="Arial" w:hAnsi="Arial"/>
          <w:b w:val="1"/>
          <w:color w:val="000000"/>
          <w:sz w:val="32"/>
        </w:rPr>
        <w:t xml:space="preserve"> образовани</w:t>
      </w:r>
      <w:r>
        <w:rPr>
          <w:rFonts w:ascii="Arial" w:hAnsi="Arial"/>
          <w:b w:val="1"/>
          <w:color w:val="000000"/>
          <w:sz w:val="32"/>
        </w:rPr>
        <w:t>е</w:t>
      </w:r>
      <w:r>
        <w:rPr>
          <w:rFonts w:ascii="Arial" w:hAnsi="Arial"/>
          <w:b w:val="1"/>
          <w:color w:val="000000"/>
          <w:sz w:val="32"/>
        </w:rPr>
        <w:t>) ______________</w:t>
      </w:r>
      <w:r>
        <w:rPr>
          <w:rFonts w:ascii="Arial" w:hAnsi="Arial"/>
          <w:b w:val="1"/>
          <w:color w:val="000000"/>
          <w:sz w:val="32"/>
        </w:rPr>
        <w:t>__________</w:t>
      </w:r>
      <w:r>
        <w:rPr>
          <w:rFonts w:ascii="Arial" w:hAnsi="Arial"/>
          <w:b w:val="1"/>
          <w:color w:val="000000"/>
          <w:sz w:val="32"/>
        </w:rPr>
        <w:t xml:space="preserve"> </w:t>
      </w:r>
    </w:p>
    <w:p w14:paraId="0B000000">
      <w:pPr>
        <w:spacing w:after="0" w:line="240" w:lineRule="auto"/>
        <w:ind w:firstLine="709" w:left="0"/>
        <w:jc w:val="center"/>
        <w:rPr>
          <w:rFonts w:ascii="Arial" w:hAnsi="Arial"/>
          <w:b w:val="1"/>
          <w:color w:val="000000"/>
          <w:sz w:val="16"/>
        </w:rPr>
      </w:pPr>
      <w:r>
        <w:rPr>
          <w:rFonts w:ascii="Arial" w:hAnsi="Arial"/>
          <w:color w:val="000000"/>
          <w:sz w:val="32"/>
        </w:rPr>
        <w:t> </w:t>
      </w:r>
    </w:p>
    <w:p w14:paraId="0C000000">
      <w:pPr>
        <w:spacing w:after="0" w:line="240" w:lineRule="auto"/>
        <w:ind w:firstLine="709" w:left="0"/>
        <w:jc w:val="center"/>
        <w:rPr>
          <w:rFonts w:ascii="Arial" w:hAnsi="Arial"/>
          <w:color w:val="000000"/>
          <w:sz w:val="24"/>
        </w:rPr>
      </w:pPr>
      <w:r>
        <w:rPr>
          <w:rFonts w:ascii="Arial" w:hAnsi="Arial"/>
          <w:b w:val="1"/>
          <w:color w:val="000000"/>
          <w:sz w:val="32"/>
        </w:rPr>
        <w:t>Р Е Ш Е Н И Е</w:t>
      </w:r>
    </w:p>
    <w:p w14:paraId="0D000000">
      <w:pPr>
        <w:spacing w:after="0" w:line="240" w:lineRule="auto"/>
        <w:ind w:firstLine="709" w:left="0"/>
        <w:jc w:val="center"/>
        <w:rPr>
          <w:rFonts w:ascii="Arial" w:hAnsi="Arial"/>
          <w:color w:val="000000"/>
          <w:sz w:val="24"/>
        </w:rPr>
      </w:pPr>
      <w:r>
        <w:rPr>
          <w:rFonts w:ascii="Arial" w:hAnsi="Arial"/>
          <w:color w:val="000000"/>
          <w:sz w:val="24"/>
        </w:rPr>
        <w:t> </w:t>
      </w:r>
    </w:p>
    <w:p w14:paraId="0E000000">
      <w:pPr>
        <w:spacing w:after="0" w:line="240" w:lineRule="auto"/>
        <w:ind w:firstLine="709" w:left="0"/>
        <w:jc w:val="center"/>
        <w:outlineLvl w:val="0"/>
        <w:rPr>
          <w:rFonts w:ascii="Arial" w:hAnsi="Arial"/>
          <w:b w:val="1"/>
          <w:color w:val="000000"/>
          <w:sz w:val="32"/>
        </w:rPr>
      </w:pPr>
      <w:r>
        <w:rPr>
          <w:rFonts w:ascii="Arial" w:hAnsi="Arial"/>
          <w:color w:val="000000"/>
          <w:sz w:val="24"/>
        </w:rPr>
        <w:t>от                                                                                                             №</w:t>
      </w:r>
    </w:p>
    <w:p w14:paraId="0F000000">
      <w:pPr>
        <w:spacing w:after="0" w:line="240" w:lineRule="auto"/>
        <w:ind/>
        <w:contextualSpacing w:val="1"/>
        <w:jc w:val="center"/>
        <w:rPr>
          <w:rFonts w:ascii="PT Astra Serif" w:hAnsi="PT Astra Serif"/>
          <w:color w:val="000000"/>
          <w:sz w:val="28"/>
        </w:rPr>
      </w:pPr>
    </w:p>
    <w:p w14:paraId="10000000">
      <w:pPr>
        <w:spacing w:after="0" w:line="240" w:lineRule="auto"/>
        <w:ind/>
        <w:contextualSpacing w:val="1"/>
        <w:jc w:val="center"/>
        <w:rPr>
          <w:rFonts w:ascii="PT Astra Serif" w:hAnsi="PT Astra Serif"/>
          <w:color w:val="000000"/>
          <w:sz w:val="28"/>
        </w:rPr>
      </w:pPr>
    </w:p>
    <w:p w14:paraId="11000000">
      <w:pPr>
        <w:spacing w:after="0" w:line="240" w:lineRule="auto"/>
        <w:ind/>
        <w:contextualSpacing w:val="1"/>
        <w:jc w:val="center"/>
      </w:pPr>
      <w:r>
        <w:rPr>
          <w:rFonts w:ascii="PT Astra Serif" w:hAnsi="PT Astra Serif"/>
          <w:color w:val="000000"/>
          <w:sz w:val="28"/>
        </w:rPr>
        <w:t xml:space="preserve">Об утверждении Положения </w:t>
      </w:r>
      <w:r>
        <w:rPr>
          <w:rFonts w:ascii="PT Astra Serif" w:hAnsi="PT Astra Serif"/>
          <w:color w:val="000000"/>
          <w:sz w:val="28"/>
        </w:rPr>
        <w:fldChar w:fldCharType="begin"/>
      </w:r>
      <w:r>
        <w:rPr>
          <w:rFonts w:ascii="PT Astra Serif" w:hAnsi="PT Astra Serif"/>
          <w:color w:val="000000"/>
          <w:sz w:val="28"/>
        </w:rPr>
        <w:instrText>HYPERLINK "https://internet.garant.ru/document/redirect/408870417/0"</w:instrText>
      </w:r>
      <w:r>
        <w:rPr>
          <w:rFonts w:ascii="PT Astra Serif" w:hAnsi="PT Astra Serif"/>
          <w:color w:val="000000"/>
          <w:sz w:val="28"/>
        </w:rPr>
        <w:fldChar w:fldCharType="separate"/>
      </w:r>
      <w:r>
        <w:rPr>
          <w:rFonts w:ascii="PT Astra Serif" w:hAnsi="PT Astra Serif"/>
          <w:color w:val="000000"/>
          <w:sz w:val="28"/>
        </w:rPr>
        <w:t>о</w:t>
      </w:r>
      <w:r>
        <w:rPr>
          <w:rFonts w:ascii="PT Astra Serif" w:hAnsi="PT Astra Serif"/>
          <w:color w:val="000000"/>
          <w:sz w:val="28"/>
        </w:rPr>
        <w:t>б организации деятельности</w:t>
      </w:r>
      <w:r>
        <w:rPr>
          <w:rFonts w:ascii="PT Astra Serif" w:hAnsi="PT Astra Serif"/>
          <w:color w:val="000000"/>
          <w:sz w:val="28"/>
        </w:rPr>
        <w:t xml:space="preserve"> старост сельских населенных пунктов</w:t>
      </w:r>
      <w:r>
        <w:rPr>
          <w:rFonts w:ascii="PT Astra Serif" w:hAnsi="PT Astra Serif"/>
          <w:color w:val="000000"/>
          <w:sz w:val="28"/>
        </w:rPr>
        <w:fldChar w:fldCharType="end"/>
      </w:r>
      <w:r>
        <w:rPr>
          <w:rFonts w:ascii="PT Astra Serif" w:hAnsi="PT Astra Serif"/>
          <w:color w:val="000000"/>
          <w:sz w:val="28"/>
        </w:rPr>
        <w:t xml:space="preserve"> (</w:t>
      </w:r>
      <w:r>
        <w:rPr>
          <w:rFonts w:ascii="PT Astra Serif" w:hAnsi="PT Astra Serif"/>
          <w:i w:val="1"/>
          <w:sz w:val="28"/>
        </w:rPr>
        <w:t>наименование муниципального образования)</w:t>
      </w:r>
    </w:p>
    <w:p w14:paraId="12000000">
      <w:pPr>
        <w:spacing w:after="0" w:line="240" w:lineRule="auto"/>
        <w:ind/>
        <w:contextualSpacing w:val="1"/>
        <w:rPr>
          <w:rFonts w:ascii="PT Astra Serif" w:hAnsi="PT Astra Serif"/>
          <w:color w:val="000000"/>
          <w:sz w:val="28"/>
        </w:rPr>
      </w:pPr>
    </w:p>
    <w:p w14:paraId="13000000">
      <w:pPr>
        <w:spacing w:after="0" w:line="240" w:lineRule="auto"/>
        <w:ind w:firstLine="709" w:left="0"/>
        <w:contextualSpacing w:val="1"/>
        <w:jc w:val="both"/>
      </w:pPr>
      <w:r>
        <w:rPr>
          <w:rFonts w:ascii="PT Astra Serif" w:hAnsi="PT Astra Serif"/>
          <w:color w:val="000000"/>
          <w:sz w:val="28"/>
        </w:rPr>
        <w:t>Руководствуясь Федеральным законом от 06.10.2003 № 131-ФЗ «Об общих принципах организации местного самоуправления в Российской Федерации»,  Законом Нижегородской</w:t>
      </w:r>
      <w:r>
        <w:rPr>
          <w:rFonts w:ascii="PT Astra Serif" w:hAnsi="PT Astra Serif"/>
          <w:color w:val="000000"/>
          <w:sz w:val="28"/>
        </w:rPr>
        <w:t xml:space="preserve"> области от 05.11.2014 № 152</w:t>
      </w:r>
      <w:r>
        <w:rPr>
          <w:rFonts w:ascii="PT Astra Serif" w:hAnsi="PT Astra Serif"/>
          <w:color w:val="000000"/>
          <w:sz w:val="28"/>
        </w:rPr>
        <w:t>-</w:t>
      </w:r>
      <w:r>
        <w:rPr>
          <w:rStyle w:val="Style_3_ch"/>
          <w:rFonts w:ascii="PT Astra Serif" w:hAnsi="PT Astra Serif"/>
          <w:i w:val="0"/>
          <w:color w:val="000000"/>
          <w:sz w:val="28"/>
        </w:rPr>
        <w:t>З</w:t>
      </w:r>
      <w:r>
        <w:rPr>
          <w:rStyle w:val="Style_3_ch"/>
          <w:rFonts w:ascii="PT Astra Serif" w:hAnsi="PT Astra Serif"/>
          <w:color w:val="000000"/>
          <w:sz w:val="28"/>
        </w:rPr>
        <w:t xml:space="preserve"> </w:t>
      </w:r>
      <w:r>
        <w:rPr>
          <w:rFonts w:ascii="PT Astra Serif" w:hAnsi="PT Astra Serif"/>
          <w:color w:val="000000"/>
          <w:sz w:val="28"/>
        </w:rPr>
        <w:t xml:space="preserve">«Об отдельных вопросах организации местного самоуправления в </w:t>
      </w:r>
      <w:r>
        <w:rPr>
          <w:rFonts w:ascii="PT Astra Serif" w:hAnsi="PT Astra Serif"/>
          <w:color w:val="000000"/>
          <w:sz w:val="28"/>
        </w:rPr>
        <w:t>Нижегородской</w:t>
      </w:r>
      <w:r>
        <w:rPr>
          <w:rFonts w:ascii="PT Astra Serif" w:hAnsi="PT Astra Serif"/>
          <w:color w:val="000000"/>
          <w:sz w:val="28"/>
        </w:rPr>
        <w:t xml:space="preserve"> области»,У</w:t>
      </w:r>
      <w:r>
        <w:rPr>
          <w:rFonts w:ascii="PT Astra Serif" w:hAnsi="PT Astra Serif"/>
          <w:sz w:val="28"/>
        </w:rPr>
        <w:t xml:space="preserve">ставом  </w:t>
      </w:r>
      <w:r>
        <w:rPr>
          <w:rFonts w:ascii="PT Astra Serif" w:hAnsi="PT Astra Serif"/>
          <w:i w:val="1"/>
          <w:sz w:val="28"/>
        </w:rPr>
        <w:t>(наименование муниципального образования),</w:t>
      </w:r>
      <w:r>
        <w:rPr>
          <w:rFonts w:ascii="PT Astra Serif" w:hAnsi="PT Astra Serif"/>
          <w:color w:val="000000"/>
          <w:sz w:val="28"/>
        </w:rPr>
        <w:t xml:space="preserve"> </w:t>
      </w:r>
    </w:p>
    <w:p w14:paraId="14000000">
      <w:pPr>
        <w:spacing w:after="0" w:line="240" w:lineRule="auto"/>
        <w:ind w:firstLine="539" w:left="0"/>
        <w:contextualSpacing w:val="1"/>
        <w:jc w:val="center"/>
        <w:rPr>
          <w:rFonts w:ascii="PT Astra Serif" w:hAnsi="PT Astra Serif"/>
          <w:color w:val="000000"/>
          <w:sz w:val="28"/>
        </w:rPr>
      </w:pPr>
      <w:r>
        <w:rPr>
          <w:rFonts w:ascii="PT Astra Serif" w:hAnsi="PT Astra Serif"/>
          <w:color w:val="000000"/>
          <w:sz w:val="28"/>
        </w:rPr>
        <w:t>РЕШИЛ:</w:t>
      </w:r>
    </w:p>
    <w:p w14:paraId="15000000">
      <w:pPr>
        <w:spacing w:after="0" w:line="240" w:lineRule="auto"/>
        <w:ind w:firstLine="539" w:left="0"/>
        <w:contextualSpacing w:val="1"/>
        <w:jc w:val="center"/>
        <w:rPr>
          <w:rFonts w:ascii="PT Astra Serif" w:hAnsi="PT Astra Serif"/>
          <w:color w:val="000000"/>
          <w:sz w:val="28"/>
        </w:rPr>
      </w:pPr>
    </w:p>
    <w:p w14:paraId="16000000">
      <w:pPr>
        <w:spacing w:after="0" w:line="240" w:lineRule="auto"/>
        <w:ind w:firstLine="567" w:left="0"/>
        <w:contextualSpacing w:val="1"/>
        <w:jc w:val="both"/>
      </w:pPr>
      <w:r>
        <w:rPr>
          <w:rFonts w:ascii="PT Astra Serif" w:hAnsi="PT Astra Serif"/>
          <w:color w:val="000000"/>
          <w:sz w:val="28"/>
        </w:rPr>
        <w:t xml:space="preserve">1. Утвердить Положение </w:t>
      </w:r>
      <w:r>
        <w:rPr>
          <w:rFonts w:ascii="PT Astra Serif" w:hAnsi="PT Astra Serif"/>
          <w:color w:val="000000"/>
          <w:sz w:val="28"/>
        </w:rPr>
        <w:fldChar w:fldCharType="begin"/>
      </w:r>
      <w:r>
        <w:rPr>
          <w:rFonts w:ascii="PT Astra Serif" w:hAnsi="PT Astra Serif"/>
          <w:color w:val="000000"/>
          <w:sz w:val="28"/>
        </w:rPr>
        <w:instrText>HYPERLINK "https://internet.garant.ru/document/redirect/408870417/0"</w:instrText>
      </w:r>
      <w:r>
        <w:rPr>
          <w:rFonts w:ascii="PT Astra Serif" w:hAnsi="PT Astra Serif"/>
          <w:color w:val="000000"/>
          <w:sz w:val="28"/>
        </w:rPr>
        <w:fldChar w:fldCharType="separate"/>
      </w:r>
      <w:r>
        <w:rPr>
          <w:rFonts w:ascii="PT Astra Serif" w:hAnsi="PT Astra Serif"/>
          <w:color w:val="000000"/>
          <w:sz w:val="28"/>
        </w:rPr>
        <w:t>о</w:t>
      </w:r>
      <w:r>
        <w:rPr>
          <w:rFonts w:ascii="PT Astra Serif" w:hAnsi="PT Astra Serif"/>
          <w:color w:val="000000"/>
          <w:sz w:val="28"/>
        </w:rPr>
        <w:t>б организации деятельности</w:t>
      </w:r>
      <w:r>
        <w:rPr>
          <w:rFonts w:ascii="PT Astra Serif" w:hAnsi="PT Astra Serif"/>
          <w:color w:val="000000"/>
          <w:sz w:val="28"/>
        </w:rPr>
        <w:t xml:space="preserve"> старост сельских населенных пунктов</w:t>
      </w:r>
      <w:r>
        <w:rPr>
          <w:rFonts w:ascii="PT Astra Serif" w:hAnsi="PT Astra Serif"/>
          <w:color w:val="000000"/>
          <w:sz w:val="28"/>
        </w:rPr>
        <w:fldChar w:fldCharType="end"/>
      </w:r>
      <w:r>
        <w:rPr>
          <w:rFonts w:ascii="PT Astra Serif" w:hAnsi="PT Astra Serif"/>
          <w:i w:val="1"/>
          <w:color w:val="000000"/>
          <w:sz w:val="28"/>
        </w:rPr>
        <w:t xml:space="preserve"> (наименование муниципального образования) </w:t>
      </w:r>
      <w:r>
        <w:rPr>
          <w:rFonts w:ascii="PT Astra Serif" w:hAnsi="PT Astra Serif"/>
          <w:color w:val="000000"/>
          <w:sz w:val="28"/>
        </w:rPr>
        <w:t>согласно приложению.</w:t>
      </w:r>
    </w:p>
    <w:p w14:paraId="17000000">
      <w:pPr>
        <w:spacing w:after="0" w:line="240" w:lineRule="auto"/>
        <w:ind w:firstLine="567" w:left="0"/>
        <w:contextualSpacing w:val="1"/>
        <w:jc w:val="both"/>
        <w:rPr>
          <w:rFonts w:ascii="PT Astra Serif" w:hAnsi="PT Astra Serif"/>
          <w:color w:val="000000"/>
          <w:sz w:val="28"/>
        </w:rPr>
      </w:pPr>
      <w:r>
        <w:rPr>
          <w:rFonts w:ascii="PT Astra Serif" w:hAnsi="PT Astra Serif"/>
          <w:color w:val="000000"/>
          <w:sz w:val="28"/>
        </w:rPr>
        <w:t xml:space="preserve">2. Опубликовать настоящее решение в _______  </w:t>
      </w:r>
      <w:r>
        <w:rPr>
          <w:rFonts w:ascii="PT Astra Serif" w:hAnsi="PT Astra Serif"/>
          <w:i w:val="1"/>
          <w:color w:val="000000"/>
          <w:sz w:val="28"/>
        </w:rPr>
        <w:t>(наименование средства массовой информации)</w:t>
      </w:r>
      <w:r>
        <w:rPr>
          <w:rFonts w:ascii="PT Astra Serif" w:hAnsi="PT Astra Serif"/>
          <w:color w:val="000000"/>
          <w:sz w:val="28"/>
        </w:rPr>
        <w:t>.</w:t>
      </w:r>
    </w:p>
    <w:p w14:paraId="18000000">
      <w:pPr>
        <w:spacing w:after="0" w:line="240" w:lineRule="auto"/>
        <w:ind w:firstLine="567" w:left="0"/>
        <w:contextualSpacing w:val="1"/>
        <w:jc w:val="both"/>
        <w:rPr>
          <w:rFonts w:ascii="PT Astra Serif" w:hAnsi="PT Astra Serif"/>
          <w:i w:val="1"/>
          <w:color w:val="000000"/>
          <w:sz w:val="28"/>
          <w:highlight w:val="cyan"/>
        </w:rPr>
      </w:pPr>
    </w:p>
    <w:p w14:paraId="19000000">
      <w:pPr>
        <w:spacing w:after="0" w:line="240" w:lineRule="auto"/>
        <w:ind w:firstLine="567" w:left="0"/>
        <w:contextualSpacing w:val="1"/>
        <w:jc w:val="both"/>
        <w:rPr>
          <w:rFonts w:ascii="PT Astra Serif" w:hAnsi="PT Astra Serif"/>
          <w:color w:val="000000"/>
          <w:sz w:val="28"/>
        </w:rPr>
      </w:pPr>
    </w:p>
    <w:p w14:paraId="1A000000">
      <w:pPr>
        <w:tabs>
          <w:tab w:leader="none" w:pos="0" w:val="left"/>
        </w:tabs>
        <w:spacing w:after="0" w:line="240" w:lineRule="auto"/>
        <w:ind w:firstLine="360" w:left="0"/>
        <w:contextualSpacing w:val="1"/>
        <w:jc w:val="both"/>
        <w:rPr>
          <w:rFonts w:ascii="PT Astra Serif" w:hAnsi="PT Astra Serif"/>
          <w:color w:val="000000"/>
          <w:sz w:val="28"/>
        </w:rPr>
      </w:pPr>
    </w:p>
    <w:p w14:paraId="1B000000">
      <w:pPr>
        <w:spacing w:after="0" w:line="240" w:lineRule="auto"/>
        <w:ind/>
        <w:contextualSpacing w:val="1"/>
        <w:jc w:val="both"/>
      </w:pPr>
    </w:p>
    <w:p w14:paraId="1C000000">
      <w:pPr>
        <w:spacing w:after="0" w:line="240" w:lineRule="auto"/>
        <w:ind/>
        <w:contextualSpacing w:val="1"/>
        <w:jc w:val="right"/>
        <w:rPr>
          <w:rFonts w:ascii="PT Astra Serif" w:hAnsi="PT Astra Serif"/>
          <w:color w:val="000000"/>
          <w:sz w:val="28"/>
        </w:rPr>
      </w:pPr>
    </w:p>
    <w:p w14:paraId="1D000000">
      <w:pPr>
        <w:spacing w:after="0" w:line="240" w:lineRule="auto"/>
        <w:ind/>
        <w:contextualSpacing w:val="1"/>
        <w:jc w:val="right"/>
        <w:rPr>
          <w:rFonts w:ascii="PT Astra Serif" w:hAnsi="PT Astra Serif"/>
          <w:color w:val="000000"/>
          <w:sz w:val="28"/>
        </w:rPr>
      </w:pPr>
    </w:p>
    <w:p w14:paraId="1E000000">
      <w:pPr>
        <w:spacing w:after="0" w:line="240" w:lineRule="auto"/>
        <w:ind/>
        <w:contextualSpacing w:val="1"/>
        <w:jc w:val="right"/>
        <w:rPr>
          <w:rFonts w:ascii="PT Astra Serif" w:hAnsi="PT Astra Serif"/>
          <w:color w:val="000000"/>
          <w:sz w:val="28"/>
        </w:rPr>
      </w:pPr>
    </w:p>
    <w:p w14:paraId="1F000000">
      <w:pPr>
        <w:spacing w:after="0" w:line="240" w:lineRule="auto"/>
        <w:ind/>
        <w:contextualSpacing w:val="1"/>
        <w:jc w:val="right"/>
        <w:rPr>
          <w:rFonts w:ascii="PT Astra Serif" w:hAnsi="PT Astra Serif"/>
          <w:color w:val="000000"/>
          <w:sz w:val="28"/>
        </w:rPr>
      </w:pPr>
    </w:p>
    <w:p w14:paraId="20000000">
      <w:pPr>
        <w:spacing w:after="0" w:line="240" w:lineRule="auto"/>
        <w:ind/>
        <w:contextualSpacing w:val="1"/>
        <w:jc w:val="right"/>
        <w:rPr>
          <w:rFonts w:ascii="PT Astra Serif" w:hAnsi="PT Astra Serif"/>
          <w:color w:val="000000"/>
          <w:sz w:val="28"/>
        </w:rPr>
      </w:pPr>
    </w:p>
    <w:p w14:paraId="21000000">
      <w:pPr>
        <w:spacing w:after="0" w:line="240" w:lineRule="auto"/>
        <w:ind/>
        <w:contextualSpacing w:val="1"/>
        <w:jc w:val="right"/>
        <w:rPr>
          <w:rFonts w:ascii="PT Astra Serif" w:hAnsi="PT Astra Serif"/>
          <w:color w:val="000000"/>
          <w:sz w:val="28"/>
        </w:rPr>
      </w:pPr>
    </w:p>
    <w:p w14:paraId="22000000">
      <w:pPr>
        <w:spacing w:after="0" w:line="240" w:lineRule="auto"/>
        <w:ind/>
        <w:contextualSpacing w:val="1"/>
        <w:jc w:val="right"/>
        <w:rPr>
          <w:rFonts w:ascii="PT Astra Serif" w:hAnsi="PT Astra Serif"/>
          <w:color w:val="000000"/>
          <w:sz w:val="28"/>
        </w:rPr>
      </w:pPr>
    </w:p>
    <w:p w14:paraId="23000000">
      <w:pPr>
        <w:spacing w:after="0" w:line="240" w:lineRule="auto"/>
        <w:ind/>
        <w:contextualSpacing w:val="1"/>
        <w:jc w:val="right"/>
        <w:rPr>
          <w:rFonts w:ascii="PT Astra Serif" w:hAnsi="PT Astra Serif"/>
          <w:color w:val="000000"/>
          <w:sz w:val="28"/>
        </w:rPr>
      </w:pPr>
    </w:p>
    <w:p w14:paraId="24000000">
      <w:pPr>
        <w:spacing w:after="0" w:line="240" w:lineRule="auto"/>
        <w:ind/>
        <w:contextualSpacing w:val="1"/>
        <w:jc w:val="right"/>
        <w:rPr>
          <w:rFonts w:ascii="PT Astra Serif" w:hAnsi="PT Astra Serif"/>
          <w:color w:val="000000"/>
          <w:sz w:val="28"/>
        </w:rPr>
      </w:pPr>
    </w:p>
    <w:p w14:paraId="25000000">
      <w:pPr>
        <w:spacing w:after="0" w:line="240" w:lineRule="auto"/>
        <w:ind/>
        <w:contextualSpacing w:val="1"/>
        <w:jc w:val="right"/>
        <w:rPr>
          <w:rFonts w:ascii="PT Astra Serif" w:hAnsi="PT Astra Serif"/>
          <w:color w:val="000000"/>
          <w:sz w:val="28"/>
        </w:rPr>
      </w:pPr>
    </w:p>
    <w:p w14:paraId="26000000">
      <w:pPr>
        <w:spacing w:after="0" w:line="240" w:lineRule="auto"/>
        <w:ind/>
        <w:contextualSpacing w:val="1"/>
        <w:jc w:val="right"/>
        <w:rPr>
          <w:rFonts w:ascii="PT Astra Serif" w:hAnsi="PT Astra Serif"/>
          <w:color w:val="000000"/>
          <w:sz w:val="28"/>
        </w:rPr>
      </w:pPr>
    </w:p>
    <w:p w14:paraId="27000000">
      <w:pPr>
        <w:spacing w:after="0" w:line="240" w:lineRule="auto"/>
        <w:ind/>
        <w:contextualSpacing w:val="1"/>
        <w:jc w:val="right"/>
        <w:rPr>
          <w:rFonts w:ascii="PT Astra Serif" w:hAnsi="PT Astra Serif"/>
          <w:color w:val="000000"/>
          <w:sz w:val="28"/>
        </w:rPr>
      </w:pPr>
    </w:p>
    <w:p w14:paraId="28000000">
      <w:pPr>
        <w:spacing w:after="0" w:line="240" w:lineRule="auto"/>
        <w:ind/>
        <w:contextualSpacing w:val="1"/>
        <w:jc w:val="right"/>
        <w:rPr>
          <w:rFonts w:ascii="PT Astra Serif" w:hAnsi="PT Astra Serif"/>
          <w:color w:val="000000"/>
          <w:sz w:val="28"/>
        </w:rPr>
      </w:pPr>
      <w:r>
        <w:rPr>
          <w:rFonts w:ascii="PT Astra Serif" w:hAnsi="PT Astra Serif"/>
          <w:color w:val="000000"/>
          <w:sz w:val="28"/>
        </w:rPr>
        <w:t>УТВЕРЖДЕНО</w:t>
      </w:r>
    </w:p>
    <w:p w14:paraId="29000000">
      <w:pPr>
        <w:spacing w:after="0" w:line="240" w:lineRule="auto"/>
        <w:ind/>
        <w:contextualSpacing w:val="1"/>
        <w:jc w:val="right"/>
        <w:rPr>
          <w:rFonts w:ascii="PT Astra Serif" w:hAnsi="PT Astra Serif"/>
          <w:color w:val="000000"/>
          <w:sz w:val="28"/>
        </w:rPr>
      </w:pPr>
      <w:r>
        <w:rPr>
          <w:rFonts w:ascii="PT Astra Serif" w:hAnsi="PT Astra Serif"/>
          <w:color w:val="000000"/>
          <w:sz w:val="28"/>
        </w:rPr>
        <w:t xml:space="preserve">решением </w:t>
      </w:r>
    </w:p>
    <w:p w14:paraId="2A000000">
      <w:pPr>
        <w:spacing w:after="0" w:line="240" w:lineRule="auto"/>
        <w:ind/>
        <w:contextualSpacing w:val="1"/>
        <w:jc w:val="right"/>
        <w:rPr>
          <w:rFonts w:ascii="PT Astra Serif" w:hAnsi="PT Astra Serif"/>
          <w:i w:val="1"/>
          <w:color w:val="000000"/>
          <w:sz w:val="28"/>
        </w:rPr>
      </w:pPr>
      <w:r>
        <w:rPr>
          <w:rFonts w:ascii="PT Astra Serif" w:hAnsi="PT Astra Serif"/>
          <w:i w:val="1"/>
          <w:color w:val="000000"/>
          <w:sz w:val="28"/>
        </w:rPr>
        <w:t xml:space="preserve">(наименование представительного </w:t>
      </w:r>
    </w:p>
    <w:p w14:paraId="2B000000">
      <w:pPr>
        <w:spacing w:after="0" w:line="240" w:lineRule="auto"/>
        <w:ind/>
        <w:contextualSpacing w:val="1"/>
        <w:jc w:val="right"/>
        <w:rPr>
          <w:rFonts w:ascii="PT Astra Serif" w:hAnsi="PT Astra Serif"/>
          <w:i w:val="1"/>
          <w:color w:val="000000"/>
          <w:sz w:val="28"/>
        </w:rPr>
      </w:pPr>
      <w:r>
        <w:rPr>
          <w:rFonts w:ascii="PT Astra Serif" w:hAnsi="PT Astra Serif"/>
          <w:i w:val="1"/>
          <w:color w:val="000000"/>
          <w:sz w:val="28"/>
        </w:rPr>
        <w:t>органа муниципального образования)</w:t>
      </w:r>
    </w:p>
    <w:p w14:paraId="2C000000">
      <w:pPr>
        <w:spacing w:after="0" w:line="240" w:lineRule="auto"/>
        <w:ind/>
        <w:contextualSpacing w:val="1"/>
        <w:jc w:val="right"/>
        <w:rPr>
          <w:rFonts w:ascii="PT Astra Serif" w:hAnsi="PT Astra Serif"/>
          <w:color w:val="000000"/>
          <w:sz w:val="28"/>
        </w:rPr>
      </w:pPr>
      <w:r>
        <w:rPr>
          <w:rFonts w:ascii="PT Astra Serif" w:hAnsi="PT Astra Serif"/>
          <w:color w:val="000000"/>
          <w:sz w:val="28"/>
        </w:rPr>
        <w:t>от ___ ______ 202__ года  №__</w:t>
      </w:r>
    </w:p>
    <w:p w14:paraId="2D000000">
      <w:pPr>
        <w:pStyle w:val="Style_4"/>
        <w:spacing w:after="200"/>
        <w:ind/>
        <w:contextualSpacing w:val="1"/>
        <w:jc w:val="both"/>
        <w:rPr>
          <w:rFonts w:ascii="PT Astra Serif" w:hAnsi="PT Astra Serif"/>
          <w:sz w:val="28"/>
        </w:rPr>
      </w:pPr>
    </w:p>
    <w:p w14:paraId="2E000000">
      <w:pPr>
        <w:pStyle w:val="Style_4"/>
        <w:spacing w:after="200"/>
        <w:ind/>
        <w:contextualSpacing w:val="1"/>
        <w:jc w:val="both"/>
        <w:rPr>
          <w:rFonts w:ascii="PT Astra Serif" w:hAnsi="PT Astra Serif"/>
          <w:sz w:val="28"/>
        </w:rPr>
      </w:pPr>
    </w:p>
    <w:p w14:paraId="2F000000">
      <w:pPr>
        <w:pStyle w:val="Style_4"/>
        <w:ind/>
        <w:jc w:val="center"/>
        <w:rPr>
          <w:rFonts w:ascii="PT Astra Serif" w:hAnsi="PT Astra Serif"/>
          <w:b w:val="1"/>
          <w:sz w:val="28"/>
        </w:rPr>
      </w:pPr>
      <w:bookmarkStart w:id="1" w:name="Par47"/>
      <w:bookmarkEnd w:id="1"/>
      <w:r>
        <w:rPr>
          <w:rFonts w:ascii="PT Astra Serif" w:hAnsi="PT Astra Serif"/>
          <w:b w:val="1"/>
          <w:sz w:val="28"/>
        </w:rPr>
        <w:t>ПОЛОЖЕНИЕ</w:t>
      </w:r>
    </w:p>
    <w:p w14:paraId="30000000">
      <w:pPr>
        <w:pStyle w:val="Style_4"/>
        <w:ind/>
        <w:jc w:val="center"/>
      </w:pPr>
      <w:r>
        <w:rPr>
          <w:rFonts w:ascii="PT Astra Serif" w:hAnsi="PT Astra Serif"/>
          <w:b w:val="1"/>
          <w:sz w:val="28"/>
        </w:rPr>
        <w:t xml:space="preserve">ОБ ОРГАНИЗАЦИИ ДЕЯТЕЛЬНОСТИ СТАРОСТ СЕЛЬСКИХ НАСЕЛЕННЫХ  ПУНКТОВ </w:t>
      </w:r>
      <w:r>
        <w:rPr>
          <w:rFonts w:ascii="PT Astra Serif" w:hAnsi="PT Astra Serif"/>
          <w:b w:val="1"/>
          <w:i w:val="1"/>
          <w:sz w:val="28"/>
        </w:rPr>
        <w:t xml:space="preserve">(НАИМЕНОВАНИЕ МУНИЦИПАЛЬНОГО ОБРАЗОВАНИЯ) </w:t>
      </w:r>
    </w:p>
    <w:p w14:paraId="31000000">
      <w:pPr>
        <w:pStyle w:val="Style_4"/>
        <w:ind w:firstLine="709" w:left="0"/>
        <w:jc w:val="both"/>
        <w:rPr>
          <w:rFonts w:ascii="PT Astra Serif" w:hAnsi="PT Astra Serif"/>
          <w:sz w:val="28"/>
        </w:rPr>
      </w:pPr>
    </w:p>
    <w:p w14:paraId="32000000">
      <w:pPr>
        <w:pStyle w:val="Style_4"/>
        <w:ind w:firstLine="709" w:left="0"/>
        <w:jc w:val="both"/>
        <w:outlineLvl w:val="1"/>
        <w:rPr>
          <w:rFonts w:ascii="PT Astra Serif" w:hAnsi="PT Astra Serif"/>
          <w:b w:val="1"/>
          <w:sz w:val="28"/>
        </w:rPr>
      </w:pPr>
    </w:p>
    <w:p w14:paraId="33000000">
      <w:pPr>
        <w:pStyle w:val="Style_4"/>
        <w:ind w:firstLine="709" w:left="0"/>
        <w:jc w:val="both"/>
        <w:outlineLvl w:val="1"/>
        <w:rPr>
          <w:rFonts w:ascii="PT Astra Serif" w:hAnsi="PT Astra Serif"/>
          <w:b w:val="1"/>
          <w:sz w:val="28"/>
        </w:rPr>
      </w:pPr>
      <w:r>
        <w:rPr>
          <w:rFonts w:ascii="PT Astra Serif" w:hAnsi="PT Astra Serif"/>
          <w:b w:val="1"/>
          <w:sz w:val="28"/>
        </w:rPr>
        <w:t>Статья 1. Общие положения</w:t>
      </w:r>
    </w:p>
    <w:p w14:paraId="34000000">
      <w:pPr>
        <w:pStyle w:val="Style_4"/>
        <w:ind w:firstLine="709" w:left="0"/>
        <w:jc w:val="both"/>
        <w:rPr>
          <w:rFonts w:ascii="PT Astra Serif" w:hAnsi="PT Astra Serif"/>
          <w:sz w:val="28"/>
        </w:rPr>
      </w:pPr>
    </w:p>
    <w:p w14:paraId="35000000">
      <w:pPr>
        <w:pStyle w:val="Style_4"/>
        <w:ind w:firstLine="709" w:left="0"/>
        <w:jc w:val="both"/>
      </w:pPr>
      <w:r>
        <w:rPr>
          <w:rFonts w:ascii="PT Astra Serif" w:hAnsi="PT Astra Serif"/>
          <w:sz w:val="28"/>
        </w:rPr>
        <w:t xml:space="preserve">1. Положение об организации деятельности старост сельских населенных пунктов </w:t>
      </w:r>
      <w:r>
        <w:rPr>
          <w:rFonts w:ascii="PT Astra Serif" w:hAnsi="PT Astra Serif"/>
          <w:i w:val="1"/>
          <w:sz w:val="28"/>
        </w:rPr>
        <w:t>(наименование муниципального образования)</w:t>
      </w:r>
      <w:r>
        <w:rPr>
          <w:rFonts w:ascii="PT Astra Serif" w:hAnsi="PT Astra Serif"/>
          <w:sz w:val="28"/>
        </w:rPr>
        <w:t xml:space="preserve"> (далее - Положение) разработано в соответствии с Федеральным законом от 06.10.2003 № 131-ФЗ «Об общих принципах организации местного самоуправления в Российской Федерации», Законом Нижегородской области от </w:t>
      </w:r>
      <w:r>
        <w:rPr>
          <w:rFonts w:ascii="PT Astra Serif" w:hAnsi="PT Astra Serif"/>
          <w:color w:val="000000"/>
          <w:sz w:val="28"/>
        </w:rPr>
        <w:t>05.11.2014 № 152</w:t>
      </w:r>
      <w:r>
        <w:rPr>
          <w:rFonts w:ascii="PT Astra Serif" w:hAnsi="PT Astra Serif"/>
          <w:color w:val="000000"/>
          <w:sz w:val="28"/>
        </w:rPr>
        <w:t>-</w:t>
      </w:r>
      <w:r>
        <w:rPr>
          <w:rStyle w:val="Style_3_ch"/>
          <w:rFonts w:ascii="PT Astra Serif" w:hAnsi="PT Astra Serif"/>
          <w:i w:val="0"/>
          <w:color w:val="000000"/>
          <w:sz w:val="28"/>
        </w:rPr>
        <w:t>З</w:t>
      </w:r>
      <w:r>
        <w:rPr>
          <w:rFonts w:ascii="PT Astra Serif" w:hAnsi="PT Astra Serif"/>
          <w:sz w:val="28"/>
        </w:rPr>
        <w:t xml:space="preserve"> «Об отдельных вопросах организации местного самоуправления в Нижегородской области», Уставом  </w:t>
      </w:r>
      <w:r>
        <w:rPr>
          <w:rFonts w:ascii="PT Astra Serif" w:hAnsi="PT Astra Serif"/>
          <w:i w:val="1"/>
          <w:sz w:val="28"/>
        </w:rPr>
        <w:t>(наименование муниципального образования)</w:t>
      </w:r>
      <w:r>
        <w:rPr>
          <w:rFonts w:ascii="PT Astra Serif" w:hAnsi="PT Astra Serif"/>
          <w:sz w:val="28"/>
        </w:rPr>
        <w:t xml:space="preserve"> и определяет статус, порядок  назначения, прекращения полномочий, а также иные вопросы, связанные с деятельностью  старосты сельского населенного пункта </w:t>
      </w:r>
      <w:r>
        <w:rPr>
          <w:rFonts w:ascii="PT Astra Serif" w:hAnsi="PT Astra Serif"/>
          <w:i w:val="1"/>
          <w:sz w:val="28"/>
        </w:rPr>
        <w:t xml:space="preserve">(наименование муниципального образования) </w:t>
      </w:r>
      <w:r>
        <w:rPr>
          <w:rFonts w:ascii="PT Astra Serif" w:hAnsi="PT Astra Serif"/>
          <w:sz w:val="28"/>
        </w:rPr>
        <w:t>(далее соответственно — староста, сельский населенный пункт).</w:t>
      </w:r>
    </w:p>
    <w:p w14:paraId="36000000">
      <w:pPr>
        <w:pStyle w:val="Style_4"/>
        <w:ind w:firstLine="709" w:left="0"/>
        <w:jc w:val="both"/>
      </w:pPr>
      <w:r>
        <w:rPr>
          <w:rStyle w:val="Style_5_ch"/>
          <w:rFonts w:ascii="PT Astra Serif" w:hAnsi="PT Astra Serif"/>
          <w:sz w:val="28"/>
        </w:rPr>
        <w:t xml:space="preserve">2. Старосты осуществляют свои полномочия в соответствии с </w:t>
      </w:r>
      <w:r>
        <w:rPr>
          <w:rFonts w:ascii="PT Astra Serif" w:hAnsi="PT Astra Serif"/>
          <w:sz w:val="28"/>
        </w:rPr>
        <w:fldChar w:fldCharType="begin"/>
      </w:r>
      <w:r>
        <w:rPr>
          <w:rFonts w:ascii="PT Astra Serif" w:hAnsi="PT Astra Serif"/>
          <w:sz w:val="28"/>
        </w:rPr>
        <w:instrText>HYPERLINK "https://internet.garant.ru/document/redirect/10103000/0"</w:instrText>
      </w:r>
      <w:r>
        <w:rPr>
          <w:rFonts w:ascii="PT Astra Serif" w:hAnsi="PT Astra Serif"/>
          <w:sz w:val="28"/>
        </w:rPr>
        <w:fldChar w:fldCharType="separate"/>
      </w:r>
      <w:r>
        <w:rPr>
          <w:rFonts w:ascii="PT Astra Serif" w:hAnsi="PT Astra Serif"/>
          <w:sz w:val="28"/>
        </w:rPr>
        <w:t>Конституцией</w:t>
      </w:r>
      <w:r>
        <w:rPr>
          <w:rFonts w:ascii="PT Astra Serif" w:hAnsi="PT Astra Serif"/>
          <w:sz w:val="28"/>
        </w:rPr>
        <w:fldChar w:fldCharType="end"/>
      </w:r>
      <w:r>
        <w:rPr>
          <w:rStyle w:val="Style_5_ch"/>
          <w:rFonts w:ascii="PT Astra Serif" w:hAnsi="PT Astra Serif"/>
          <w:sz w:val="28"/>
        </w:rPr>
        <w:t xml:space="preserve"> Российской Федерации, федеральными законами и иными нормативными правовыми актами Российской Федерации, законами и иными нормативными правовыми актами Нижегородской области, Уставом </w:t>
      </w:r>
      <w:r>
        <w:rPr>
          <w:rStyle w:val="Style_5_ch"/>
          <w:rFonts w:ascii="PT Astra Serif" w:hAnsi="PT Astra Serif"/>
          <w:i w:val="1"/>
          <w:sz w:val="28"/>
        </w:rPr>
        <w:t>(наименование муниципального образования)</w:t>
      </w:r>
      <w:r>
        <w:rPr>
          <w:rStyle w:val="Style_5_ch"/>
          <w:rFonts w:ascii="PT Astra Serif" w:hAnsi="PT Astra Serif"/>
          <w:sz w:val="28"/>
        </w:rPr>
        <w:t xml:space="preserve"> и иными муниципальными правовыми актами, настоящим Положением.</w:t>
      </w:r>
    </w:p>
    <w:p w14:paraId="37000000">
      <w:pPr>
        <w:spacing w:after="0" w:line="240" w:lineRule="auto"/>
        <w:ind w:firstLine="709" w:left="0"/>
        <w:jc w:val="both"/>
      </w:pPr>
      <w:r>
        <w:rPr>
          <w:rStyle w:val="Style_5_ch"/>
          <w:rFonts w:ascii="PT Astra Serif" w:hAnsi="PT Astra Serif"/>
          <w:sz w:val="28"/>
        </w:rPr>
        <w:t>3. Основной целью деятельности старост является организация взаимодействия органов местного самоуправления и жителей сельского населенного пункта при решении вопросов местного значения в сельском населенном пункте.</w:t>
      </w:r>
    </w:p>
    <w:p w14:paraId="38000000">
      <w:pPr>
        <w:spacing w:after="0" w:line="240" w:lineRule="auto"/>
        <w:ind w:firstLine="709" w:left="0"/>
        <w:jc w:val="both"/>
      </w:pPr>
      <w:r>
        <w:rPr>
          <w:rStyle w:val="Style_5_ch"/>
          <w:rFonts w:ascii="PT Astra Serif" w:hAnsi="PT Astra Serif"/>
          <w:sz w:val="28"/>
        </w:rPr>
        <w:t xml:space="preserve">4. Староста осуществляет свою деятельность на принципах законности и добровольности. </w:t>
      </w:r>
      <w:r>
        <w:rPr>
          <w:rStyle w:val="Style_5_ch"/>
          <w:rFonts w:ascii="PT Astra Serif" w:hAnsi="PT Astra Serif"/>
          <w:color w:val="000000"/>
          <w:sz w:val="28"/>
        </w:rPr>
        <w:t>Деятельность старосты осуществляется на общественных началах.</w:t>
      </w:r>
    </w:p>
    <w:p w14:paraId="39000000">
      <w:pPr>
        <w:spacing w:after="0" w:line="240" w:lineRule="auto"/>
        <w:ind w:firstLine="709" w:left="0"/>
        <w:jc w:val="both"/>
        <w:rPr>
          <w:rFonts w:ascii="PT Astra Serif" w:hAnsi="PT Astra Serif"/>
          <w:b w:val="1"/>
          <w:sz w:val="28"/>
        </w:rPr>
      </w:pPr>
      <w:r>
        <w:rPr>
          <w:rStyle w:val="Style_5_ch"/>
          <w:rFonts w:ascii="PT Astra Serif" w:hAnsi="PT Astra Serif"/>
          <w:sz w:val="28"/>
        </w:rPr>
        <w:t>5. Староста не является лицом, замещающим государственную должность, должность государственной гражданской службы, муниципальную должность, за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
    <w:p w14:paraId="3A000000">
      <w:pPr>
        <w:pStyle w:val="Style_4"/>
        <w:ind w:firstLine="709" w:left="0"/>
        <w:jc w:val="both"/>
        <w:rPr>
          <w:rFonts w:ascii="PT Astra Serif" w:hAnsi="PT Astra Serif"/>
          <w:b w:val="1"/>
          <w:sz w:val="28"/>
        </w:rPr>
      </w:pPr>
    </w:p>
    <w:p w14:paraId="3B000000">
      <w:pPr>
        <w:pStyle w:val="Style_4"/>
        <w:ind w:firstLine="709" w:left="0"/>
        <w:jc w:val="both"/>
        <w:rPr>
          <w:rFonts w:ascii="PT Astra Serif" w:hAnsi="PT Astra Serif"/>
          <w:b w:val="1"/>
          <w:sz w:val="28"/>
        </w:rPr>
      </w:pPr>
    </w:p>
    <w:p w14:paraId="3C000000">
      <w:pPr>
        <w:pStyle w:val="Style_4"/>
        <w:ind w:firstLine="709" w:left="0"/>
        <w:jc w:val="both"/>
        <w:rPr>
          <w:rFonts w:ascii="PT Astra Serif" w:hAnsi="PT Astra Serif"/>
          <w:b w:val="1"/>
          <w:sz w:val="28"/>
        </w:rPr>
      </w:pPr>
    </w:p>
    <w:p w14:paraId="3D000000">
      <w:pPr>
        <w:pStyle w:val="Style_4"/>
        <w:ind w:firstLine="709" w:left="0"/>
        <w:jc w:val="both"/>
        <w:rPr>
          <w:rFonts w:ascii="PT Astra Serif" w:hAnsi="PT Astra Serif"/>
          <w:b w:val="1"/>
          <w:sz w:val="28"/>
        </w:rPr>
      </w:pPr>
    </w:p>
    <w:p w14:paraId="3E000000">
      <w:pPr>
        <w:pStyle w:val="Style_4"/>
        <w:ind w:firstLine="709" w:left="0"/>
        <w:jc w:val="both"/>
        <w:rPr>
          <w:rFonts w:ascii="PT Astra Serif" w:hAnsi="PT Astra Serif"/>
          <w:b w:val="1"/>
          <w:sz w:val="28"/>
        </w:rPr>
      </w:pPr>
      <w:r>
        <w:rPr>
          <w:rFonts w:ascii="PT Astra Serif" w:hAnsi="PT Astra Serif"/>
          <w:b w:val="1"/>
          <w:sz w:val="28"/>
        </w:rPr>
        <w:t>Статья 2. Порядок  назначения старосты.</w:t>
      </w:r>
    </w:p>
    <w:p w14:paraId="3F000000">
      <w:pPr>
        <w:spacing w:after="0" w:line="240" w:lineRule="auto"/>
        <w:ind w:firstLine="709" w:left="0"/>
        <w:jc w:val="both"/>
        <w:rPr>
          <w:rStyle w:val="Style_5_ch"/>
          <w:rFonts w:ascii="PT Astra Serif" w:hAnsi="PT Astra Serif"/>
          <w:sz w:val="28"/>
        </w:rPr>
      </w:pPr>
    </w:p>
    <w:p w14:paraId="40000000">
      <w:pPr>
        <w:spacing w:after="0" w:line="240" w:lineRule="auto"/>
        <w:ind w:firstLine="709" w:left="0"/>
        <w:jc w:val="both"/>
      </w:pPr>
      <w:r>
        <w:rPr>
          <w:rStyle w:val="Style_5_ch"/>
          <w:rFonts w:ascii="PT Astra Serif" w:hAnsi="PT Astra Serif"/>
          <w:sz w:val="28"/>
        </w:rPr>
        <w:t xml:space="preserve">1. Староста назначается </w:t>
      </w:r>
      <w:r>
        <w:rPr>
          <w:rStyle w:val="Style_5_ch"/>
          <w:rFonts w:ascii="PT Astra Serif" w:hAnsi="PT Astra Serif"/>
          <w:i w:val="1"/>
          <w:sz w:val="28"/>
        </w:rPr>
        <w:t>(наименование представительного органа муниципального образования)</w:t>
      </w:r>
      <w:r>
        <w:rPr>
          <w:rStyle w:val="Style_5_ch"/>
          <w:rFonts w:ascii="PT Astra Serif" w:hAnsi="PT Astra Serif"/>
          <w:sz w:val="28"/>
        </w:rPr>
        <w:t xml:space="preserve"> по представлению схода граждан сельского населенного пункта. </w:t>
      </w:r>
    </w:p>
    <w:p w14:paraId="41000000">
      <w:pPr>
        <w:spacing w:after="0" w:line="240" w:lineRule="auto"/>
        <w:ind w:firstLine="709" w:left="0"/>
        <w:jc w:val="both"/>
      </w:pPr>
      <w:r>
        <w:rPr>
          <w:rStyle w:val="Style_5_ch"/>
          <w:rFonts w:ascii="PT Astra Serif" w:hAnsi="PT Astra Serif"/>
          <w:sz w:val="28"/>
        </w:rPr>
        <w:t>Староста сельского населенного пункта назначается из числа граждан Российской Федерации, проживающих на территории данного сельского населенного пункта и обладающих активным избирательным правом, либо граждан Российской Федерации, достигших на день представления сходом граждан 18 лет и имеющих в собственности жилое помещение, расположенное на территории данного сельского населенного пункта.</w:t>
      </w:r>
    </w:p>
    <w:p w14:paraId="42000000">
      <w:pPr>
        <w:spacing w:after="0" w:line="240" w:lineRule="auto"/>
        <w:ind w:firstLine="709" w:left="0"/>
        <w:jc w:val="both"/>
        <w:rPr>
          <w:rStyle w:val="Style_5_ch"/>
          <w:rFonts w:ascii="PT Astra Serif" w:hAnsi="PT Astra Serif"/>
          <w:i w:val="1"/>
          <w:sz w:val="28"/>
        </w:rPr>
      </w:pPr>
      <w:r>
        <w:rPr>
          <w:rStyle w:val="Style_5_ch"/>
          <w:rFonts w:ascii="PT Astra Serif" w:hAnsi="PT Astra Serif"/>
          <w:sz w:val="28"/>
        </w:rPr>
        <w:t>2. Кандидатура старосты выдвигается на сходе граждан сельского населенного пункта.</w:t>
      </w:r>
    </w:p>
    <w:p w14:paraId="43000000">
      <w:pPr>
        <w:spacing w:after="0" w:line="240" w:lineRule="auto"/>
        <w:ind w:firstLine="709" w:left="0"/>
        <w:jc w:val="both"/>
        <w:rPr>
          <w:rStyle w:val="Style_5_ch"/>
          <w:rFonts w:ascii="PT Astra Serif" w:hAnsi="PT Astra Serif"/>
          <w:i w:val="1"/>
          <w:sz w:val="28"/>
        </w:rPr>
      </w:pPr>
      <w:r>
        <w:rPr>
          <w:rStyle w:val="Style_5_ch"/>
          <w:rFonts w:ascii="PT Astra Serif" w:hAnsi="PT Astra Serif"/>
          <w:sz w:val="28"/>
        </w:rPr>
        <w:t xml:space="preserve">Сход граждан по вопросу выдвижения кандидатуры старосты проводится в порядке, установленном решением </w:t>
      </w:r>
      <w:r>
        <w:rPr>
          <w:rStyle w:val="Style_5_ch"/>
          <w:rFonts w:ascii="PT Astra Serif" w:hAnsi="PT Astra Serif"/>
          <w:i w:val="1"/>
          <w:sz w:val="28"/>
        </w:rPr>
        <w:t>(наименование представительного органа муниципального образования) от ___ № ___ «Об утверждении Положения о сходе граждан в (наименование муниципального образования)».</w:t>
      </w:r>
    </w:p>
    <w:p w14:paraId="44000000">
      <w:pPr>
        <w:spacing w:after="0" w:line="240" w:lineRule="auto"/>
        <w:ind w:firstLine="709" w:left="0"/>
        <w:jc w:val="both"/>
      </w:pPr>
      <w:r>
        <w:rPr>
          <w:rStyle w:val="Style_5_ch"/>
          <w:rFonts w:ascii="PT Astra Serif" w:hAnsi="PT Astra Serif"/>
          <w:sz w:val="28"/>
        </w:rPr>
        <w:t>Решение схода граждан по вопросу выдвижения кандидатуры старосты направляется в (</w:t>
      </w:r>
      <w:r>
        <w:rPr>
          <w:rStyle w:val="Style_5_ch"/>
          <w:rFonts w:ascii="PT Astra Serif" w:hAnsi="PT Astra Serif"/>
          <w:i w:val="1"/>
          <w:color w:val="000000"/>
          <w:sz w:val="28"/>
        </w:rPr>
        <w:t xml:space="preserve">наименование представительного органа муниципального образования) </w:t>
      </w:r>
      <w:r>
        <w:rPr>
          <w:rStyle w:val="Style_5_ch"/>
          <w:rFonts w:ascii="PT Astra Serif" w:hAnsi="PT Astra Serif"/>
          <w:color w:val="000000"/>
          <w:sz w:val="28"/>
        </w:rPr>
        <w:t>для принятия решения о назначении старосты.</w:t>
      </w:r>
    </w:p>
    <w:p w14:paraId="45000000">
      <w:pPr>
        <w:spacing w:after="0" w:line="240" w:lineRule="auto"/>
        <w:ind w:firstLine="709" w:left="0"/>
        <w:jc w:val="both"/>
      </w:pPr>
      <w:r>
        <w:rPr>
          <w:rStyle w:val="Style_5_ch"/>
          <w:rFonts w:ascii="PT Astra Serif" w:hAnsi="PT Astra Serif"/>
          <w:color w:val="000000"/>
          <w:sz w:val="28"/>
        </w:rPr>
        <w:t>3.  Старостой не может быть назначено лицо:</w:t>
      </w:r>
    </w:p>
    <w:p w14:paraId="46000000">
      <w:pPr>
        <w:spacing w:after="0" w:line="240" w:lineRule="auto"/>
        <w:ind w:firstLine="709" w:left="0"/>
        <w:jc w:val="both"/>
      </w:pPr>
      <w:bookmarkStart w:id="2" w:name="sub_18"/>
      <w:bookmarkEnd w:id="2"/>
      <w:bookmarkStart w:id="3" w:name="sub_181"/>
      <w:bookmarkEnd w:id="3"/>
      <w:r>
        <w:rPr>
          <w:rStyle w:val="Style_5_ch"/>
          <w:rFonts w:ascii="PT Astra Serif" w:hAnsi="PT Astra Serif"/>
          <w:color w:val="000000"/>
          <w:sz w:val="28"/>
        </w:rPr>
        <w:t>1) замещающее государственную должность, должность государственной гражданской службы, муниципальную должность, за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 или должность муниципальной службы;</w:t>
      </w:r>
    </w:p>
    <w:p w14:paraId="47000000">
      <w:pPr>
        <w:spacing w:after="0" w:line="240" w:lineRule="auto"/>
        <w:ind w:firstLine="709" w:left="0"/>
      </w:pPr>
      <w:bookmarkStart w:id="4" w:name="sub_19"/>
      <w:bookmarkEnd w:id="4"/>
      <w:bookmarkStart w:id="5" w:name="sub_191"/>
      <w:bookmarkEnd w:id="5"/>
      <w:r>
        <w:rPr>
          <w:rStyle w:val="Style_5_ch"/>
          <w:rFonts w:ascii="PT Astra Serif" w:hAnsi="PT Astra Serif"/>
          <w:color w:val="000000"/>
          <w:sz w:val="28"/>
        </w:rPr>
        <w:t>2) признанное судом недееспособным или ограниченно дееспособным;</w:t>
      </w:r>
    </w:p>
    <w:p w14:paraId="48000000">
      <w:pPr>
        <w:spacing w:after="0" w:line="240" w:lineRule="auto"/>
        <w:ind w:firstLine="709" w:left="0"/>
        <w:jc w:val="both"/>
      </w:pPr>
      <w:bookmarkStart w:id="6" w:name="sub_201"/>
      <w:bookmarkEnd w:id="6"/>
      <w:bookmarkStart w:id="7" w:name="sub_20"/>
      <w:bookmarkEnd w:id="7"/>
      <w:r>
        <w:rPr>
          <w:rStyle w:val="Style_5_ch"/>
          <w:rFonts w:ascii="PT Astra Serif" w:hAnsi="PT Astra Serif"/>
          <w:color w:val="000000"/>
          <w:sz w:val="28"/>
        </w:rPr>
        <w:t>3) имеющее непогашенную или неснятую судимость.</w:t>
      </w:r>
    </w:p>
    <w:p w14:paraId="49000000">
      <w:pPr>
        <w:spacing w:after="0" w:line="240" w:lineRule="auto"/>
        <w:ind w:firstLine="709" w:left="0"/>
        <w:jc w:val="both"/>
        <w:rPr>
          <w:rStyle w:val="Style_5_ch"/>
          <w:rFonts w:ascii="PT Astra Serif" w:hAnsi="PT Astra Serif"/>
          <w:i w:val="1"/>
          <w:strike w:val="1"/>
          <w:color w:val="000000"/>
          <w:sz w:val="28"/>
        </w:rPr>
      </w:pPr>
      <w:r>
        <w:rPr>
          <w:rStyle w:val="Style_5_ch"/>
          <w:rFonts w:ascii="PT Astra Serif" w:hAnsi="PT Astra Serif"/>
          <w:color w:val="000000"/>
          <w:sz w:val="28"/>
        </w:rPr>
        <w:t>4. Срок полномочий старосты устанавливается</w:t>
      </w:r>
      <w:r>
        <w:rPr>
          <w:rStyle w:val="Style_5_ch"/>
          <w:rFonts w:ascii="PT Astra Serif" w:hAnsi="PT Astra Serif"/>
          <w:i w:val="1"/>
          <w:color w:val="000000"/>
          <w:sz w:val="28"/>
        </w:rPr>
        <w:t xml:space="preserve"> </w:t>
      </w:r>
      <w:r>
        <w:rPr>
          <w:rStyle w:val="Style_5_ch"/>
          <w:rFonts w:ascii="PT Astra Serif" w:hAnsi="PT Astra Serif"/>
          <w:color w:val="000000"/>
          <w:sz w:val="28"/>
        </w:rPr>
        <w:t xml:space="preserve">Уставом </w:t>
      </w:r>
      <w:r>
        <w:rPr>
          <w:rStyle w:val="Style_5_ch"/>
          <w:rFonts w:ascii="PT Astra Serif" w:hAnsi="PT Astra Serif"/>
          <w:i w:val="1"/>
          <w:color w:val="000000"/>
          <w:sz w:val="28"/>
        </w:rPr>
        <w:t xml:space="preserve">(наименование муниципального образования) </w:t>
      </w:r>
      <w:r>
        <w:rPr>
          <w:rStyle w:val="Style_5_ch"/>
          <w:rFonts w:ascii="PT Astra Serif" w:hAnsi="PT Astra Serif"/>
          <w:color w:val="000000"/>
          <w:sz w:val="28"/>
        </w:rPr>
        <w:t xml:space="preserve">и составляет ____ лет </w:t>
      </w:r>
      <w:r>
        <w:rPr>
          <w:rStyle w:val="Style_5_ch"/>
          <w:rFonts w:ascii="PT Astra Serif" w:hAnsi="PT Astra Serif"/>
          <w:i w:val="1"/>
          <w:color w:val="000000"/>
          <w:sz w:val="28"/>
        </w:rPr>
        <w:t>(указать срок полномочий в соответствии с уставом)</w:t>
      </w:r>
      <w:r>
        <w:rPr>
          <w:rStyle w:val="Style_5_ch"/>
          <w:rFonts w:ascii="PT Astra Serif" w:hAnsi="PT Astra Serif"/>
          <w:color w:val="000000"/>
          <w:sz w:val="28"/>
        </w:rPr>
        <w:t>.</w:t>
      </w:r>
    </w:p>
    <w:p w14:paraId="4A000000">
      <w:pPr>
        <w:spacing w:after="0" w:line="240" w:lineRule="auto"/>
        <w:ind w:firstLine="709" w:left="0"/>
        <w:jc w:val="both"/>
      </w:pPr>
      <w:r>
        <w:rPr>
          <w:rStyle w:val="Style_5_ch"/>
          <w:rFonts w:ascii="PT Astra Serif" w:hAnsi="PT Astra Serif"/>
          <w:color w:val="000000"/>
          <w:sz w:val="28"/>
        </w:rPr>
        <w:t>5. Назначенному старостой лицу (</w:t>
      </w:r>
      <w:r>
        <w:rPr>
          <w:rStyle w:val="Style_5_ch"/>
          <w:rFonts w:ascii="PT Astra Serif" w:hAnsi="PT Astra Serif"/>
          <w:i w:val="1"/>
          <w:color w:val="000000"/>
          <w:sz w:val="28"/>
        </w:rPr>
        <w:t>н</w:t>
      </w:r>
      <w:r>
        <w:rPr>
          <w:rStyle w:val="Style_5_ch"/>
          <w:rFonts w:ascii="PT Astra Serif" w:hAnsi="PT Astra Serif"/>
          <w:i w:val="1"/>
          <w:color w:val="000000"/>
          <w:sz w:val="28"/>
        </w:rPr>
        <w:t>аименование представительного органа муниципального образования)</w:t>
      </w:r>
      <w:r>
        <w:rPr>
          <w:rStyle w:val="Style_5_ch"/>
          <w:rFonts w:ascii="PT Astra Serif" w:hAnsi="PT Astra Serif"/>
          <w:color w:val="000000"/>
          <w:sz w:val="28"/>
        </w:rPr>
        <w:t xml:space="preserve"> выдает удостоверение старосты по форме согласно приложению к настоящему Положению.</w:t>
      </w:r>
    </w:p>
    <w:p w14:paraId="4B000000">
      <w:pPr>
        <w:spacing w:after="0" w:line="240" w:lineRule="auto"/>
        <w:ind w:firstLine="709" w:left="0"/>
        <w:jc w:val="both"/>
        <w:rPr>
          <w:i w:val="1"/>
        </w:rPr>
      </w:pPr>
      <w:bookmarkStart w:id="8" w:name="sub_8032"/>
      <w:bookmarkEnd w:id="8"/>
      <w:r>
        <w:rPr>
          <w:rStyle w:val="Style_5_ch"/>
          <w:rFonts w:ascii="PT Astra Serif" w:hAnsi="PT Astra Serif"/>
          <w:color w:val="000000"/>
          <w:sz w:val="28"/>
        </w:rPr>
        <w:t xml:space="preserve">Удостоверение старосты подписывается председателем </w:t>
      </w:r>
      <w:r>
        <w:rPr>
          <w:rStyle w:val="Style_5_ch"/>
          <w:rFonts w:ascii="PT Astra Serif" w:hAnsi="PT Astra Serif"/>
          <w:i w:val="1"/>
          <w:color w:val="000000"/>
          <w:sz w:val="28"/>
        </w:rPr>
        <w:t>(наименование</w:t>
      </w:r>
      <w:r>
        <w:rPr>
          <w:rStyle w:val="Style_5_ch"/>
          <w:rFonts w:ascii="PT Astra Serif" w:hAnsi="PT Astra Serif"/>
          <w:color w:val="000000"/>
          <w:sz w:val="28"/>
        </w:rPr>
        <w:t xml:space="preserve"> </w:t>
      </w:r>
      <w:r>
        <w:rPr>
          <w:rStyle w:val="Style_5_ch"/>
          <w:rFonts w:ascii="PT Astra Serif" w:hAnsi="PT Astra Serif"/>
          <w:i w:val="1"/>
          <w:color w:val="000000"/>
          <w:sz w:val="28"/>
        </w:rPr>
        <w:t xml:space="preserve">представительного органа муниципального образования) </w:t>
      </w:r>
      <w:r>
        <w:rPr>
          <w:rStyle w:val="Style_5_ch"/>
          <w:rFonts w:ascii="PT Astra Serif" w:hAnsi="PT Astra Serif"/>
          <w:color w:val="000000"/>
          <w:sz w:val="28"/>
        </w:rPr>
        <w:t xml:space="preserve">и заверяется  печатью </w:t>
      </w:r>
      <w:r>
        <w:rPr>
          <w:rStyle w:val="Style_5_ch"/>
          <w:rFonts w:ascii="PT Astra Serif" w:hAnsi="PT Astra Serif"/>
          <w:i w:val="1"/>
          <w:color w:val="000000"/>
          <w:sz w:val="28"/>
        </w:rPr>
        <w:t>(наименование</w:t>
      </w:r>
      <w:r>
        <w:rPr>
          <w:rStyle w:val="Style_5_ch"/>
          <w:rFonts w:ascii="PT Astra Serif" w:hAnsi="PT Astra Serif"/>
          <w:color w:val="000000"/>
          <w:sz w:val="28"/>
        </w:rPr>
        <w:t xml:space="preserve"> </w:t>
      </w:r>
      <w:r>
        <w:rPr>
          <w:rStyle w:val="Style_5_ch"/>
          <w:rFonts w:ascii="PT Astra Serif" w:hAnsi="PT Astra Serif"/>
          <w:i w:val="1"/>
          <w:color w:val="000000"/>
          <w:sz w:val="28"/>
        </w:rPr>
        <w:t>представительного органа муниципального образования</w:t>
      </w:r>
      <w:r>
        <w:rPr>
          <w:rStyle w:val="Style_5_ch"/>
          <w:rFonts w:ascii="PT Astra Serif" w:hAnsi="PT Astra Serif"/>
          <w:color w:val="000000"/>
          <w:sz w:val="28"/>
        </w:rPr>
        <w:t>).</w:t>
      </w:r>
    </w:p>
    <w:p w14:paraId="4C000000">
      <w:pPr>
        <w:pStyle w:val="Style_6"/>
        <w:spacing w:after="0" w:before="0" w:line="240" w:lineRule="auto"/>
        <w:ind/>
        <w:jc w:val="left"/>
        <w:rPr>
          <w:rStyle w:val="Style_5_ch"/>
          <w:rFonts w:ascii="PT Astra Serif" w:hAnsi="PT Astra Serif"/>
          <w:color w:val="000000"/>
          <w:sz w:val="28"/>
        </w:rPr>
      </w:pPr>
    </w:p>
    <w:p w14:paraId="4D000000">
      <w:pPr>
        <w:pStyle w:val="Style_6"/>
        <w:spacing w:after="0" w:before="0" w:line="240" w:lineRule="auto"/>
        <w:ind w:firstLine="709" w:left="0"/>
        <w:jc w:val="left"/>
      </w:pPr>
      <w:r>
        <w:rPr>
          <w:rStyle w:val="Style_5_ch"/>
          <w:rFonts w:ascii="PT Astra Serif" w:hAnsi="PT Astra Serif"/>
          <w:color w:val="000000"/>
          <w:sz w:val="28"/>
        </w:rPr>
        <w:t>Статья 3. Полномочия и права старосты</w:t>
      </w:r>
    </w:p>
    <w:p w14:paraId="4E000000">
      <w:pPr>
        <w:pStyle w:val="Style_6"/>
        <w:spacing w:after="0" w:before="0" w:line="240" w:lineRule="auto"/>
        <w:ind w:firstLine="709" w:left="0"/>
        <w:jc w:val="left"/>
        <w:rPr>
          <w:rFonts w:ascii="PT Astra Serif" w:hAnsi="PT Astra Serif"/>
          <w:color w:val="000000"/>
          <w:sz w:val="28"/>
        </w:rPr>
      </w:pPr>
    </w:p>
    <w:p w14:paraId="4F000000">
      <w:pPr>
        <w:spacing w:after="0" w:line="240" w:lineRule="auto"/>
        <w:ind w:firstLine="709" w:left="0"/>
        <w:jc w:val="both"/>
      </w:pPr>
      <w:r>
        <w:rPr>
          <w:rStyle w:val="Style_5_ch"/>
          <w:rFonts w:ascii="PT Astra Serif" w:hAnsi="PT Astra Serif"/>
          <w:color w:val="000000"/>
          <w:sz w:val="28"/>
        </w:rPr>
        <w:t xml:space="preserve">1. Староста для решения возложенных на него задач осуществляет следующие полномочия и права: </w:t>
      </w:r>
    </w:p>
    <w:p w14:paraId="50000000">
      <w:pPr>
        <w:spacing w:after="0" w:line="240" w:lineRule="auto"/>
        <w:ind w:firstLine="709" w:left="0"/>
        <w:jc w:val="both"/>
        <w:rPr>
          <w:rFonts w:ascii="PT Astra Serif" w:hAnsi="PT Astra Serif"/>
          <w:sz w:val="28"/>
          <w:highlight w:val="yellow"/>
        </w:rPr>
      </w:pPr>
      <w:r>
        <w:rPr>
          <w:rStyle w:val="Style_5_ch"/>
          <w:rFonts w:ascii="PT Astra Serif" w:hAnsi="PT Astra Serif"/>
          <w:color w:val="000000"/>
          <w:sz w:val="28"/>
        </w:rPr>
        <w:t xml:space="preserve">1) взаимодействует с органами местного самоуправления муниципального образования, муниципальными предприятиями и учреждениями и иными </w:t>
      </w:r>
      <w:r>
        <w:rPr>
          <w:rStyle w:val="Style_5_ch"/>
          <w:rFonts w:ascii="PT Astra Serif" w:hAnsi="PT Astra Serif"/>
          <w:color w:val="000000"/>
          <w:sz w:val="28"/>
        </w:rPr>
        <w:t>организациями по вопросам решения вопросов местного значения в сельском населенном пункте, в</w:t>
      </w:r>
      <w:r>
        <w:rPr>
          <w:rFonts w:ascii="PT Astra Serif" w:hAnsi="PT Astra Serif"/>
          <w:sz w:val="28"/>
        </w:rPr>
        <w:t xml:space="preserve"> том числе по вопросам: </w:t>
      </w:r>
    </w:p>
    <w:p w14:paraId="51000000">
      <w:pPr>
        <w:spacing w:after="0" w:line="240" w:lineRule="auto"/>
        <w:ind w:firstLine="709" w:left="0"/>
        <w:jc w:val="both"/>
      </w:pPr>
      <w:r>
        <w:rPr>
          <w:rFonts w:ascii="PT Astra Serif" w:hAnsi="PT Astra Serif"/>
          <w:sz w:val="28"/>
        </w:rPr>
        <w:t xml:space="preserve">благоустройства территории сельского населенного пункта; </w:t>
      </w:r>
    </w:p>
    <w:p w14:paraId="52000000">
      <w:pPr>
        <w:spacing w:after="0" w:line="240" w:lineRule="auto"/>
        <w:ind w:firstLine="709" w:left="0"/>
        <w:jc w:val="both"/>
      </w:pPr>
      <w:r>
        <w:rPr>
          <w:rFonts w:ascii="PT Astra Serif" w:hAnsi="PT Astra Serif"/>
          <w:sz w:val="28"/>
        </w:rPr>
        <w:t>участия жителей сельского населенного пункта в выполнении на добровольной основе социально значимых работ, если органом местного самоуправления муниципального образования принято решение о привлечении граждан к выполнению таких работ;</w:t>
      </w:r>
    </w:p>
    <w:p w14:paraId="53000000">
      <w:pPr>
        <w:spacing w:after="0" w:line="240" w:lineRule="auto"/>
        <w:ind w:firstLine="709" w:left="0"/>
        <w:jc w:val="both"/>
      </w:pPr>
      <w:r>
        <w:rPr>
          <w:rStyle w:val="Style_5_ch"/>
          <w:rFonts w:ascii="PT Astra Serif" w:hAnsi="PT Astra Serif"/>
          <w:color w:val="000000"/>
          <w:sz w:val="28"/>
        </w:rPr>
        <w:t>2) 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в том числе оформленные в виде проектов муниципальных правовых актов, подлежащие обязательному рассмотрению органами местного самоуправления;</w:t>
      </w:r>
    </w:p>
    <w:p w14:paraId="54000000">
      <w:pPr>
        <w:spacing w:after="0" w:line="240" w:lineRule="auto"/>
        <w:ind w:firstLine="709" w:left="0"/>
        <w:jc w:val="both"/>
        <w:rPr>
          <w:rFonts w:ascii="PT Astra Serif" w:hAnsi="PT Astra Serif"/>
          <w:sz w:val="28"/>
        </w:rPr>
      </w:pPr>
      <w:r>
        <w:rPr>
          <w:rStyle w:val="Style_5_ch"/>
          <w:rFonts w:ascii="PT Astra Serif" w:hAnsi="PT Astra Serif"/>
          <w:color w:val="000000"/>
          <w:sz w:val="28"/>
        </w:rPr>
        <w:tab/>
      </w:r>
      <w:r>
        <w:rPr>
          <w:rStyle w:val="Style_5_ch"/>
          <w:rFonts w:ascii="PT Astra Serif" w:hAnsi="PT Astra Serif"/>
          <w:color w:val="000000"/>
          <w:sz w:val="28"/>
        </w:rPr>
        <w:t xml:space="preserve">3) </w:t>
      </w:r>
      <w:r>
        <w:rPr>
          <w:rFonts w:ascii="PT Astra Serif" w:hAnsi="PT Astra Serif"/>
          <w:sz w:val="28"/>
        </w:rPr>
        <w:t xml:space="preserve">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 в том числе информации о внесении инициативного проекта в администрацию </w:t>
      </w:r>
      <w:r>
        <w:rPr>
          <w:rFonts w:ascii="PT Astra Serif" w:hAnsi="PT Astra Serif"/>
          <w:i w:val="1"/>
          <w:sz w:val="28"/>
        </w:rPr>
        <w:t>(наименование муниципального образования)</w:t>
      </w:r>
      <w:r>
        <w:rPr>
          <w:rFonts w:ascii="PT Astra Serif" w:hAnsi="PT Astra Serif"/>
          <w:sz w:val="28"/>
        </w:rPr>
        <w:t xml:space="preserve"> и </w:t>
      </w:r>
      <w:r>
        <w:rPr>
          <w:rFonts w:ascii="PT Astra Serif" w:hAnsi="PT Astra Serif"/>
          <w:sz w:val="28"/>
        </w:rPr>
        <w:t>возможности представления своих замечаний и предложений по инициативному проекту;</w:t>
      </w:r>
    </w:p>
    <w:p w14:paraId="55000000">
      <w:pPr>
        <w:spacing w:after="0" w:line="240" w:lineRule="auto"/>
        <w:ind w:firstLine="709" w:left="0"/>
        <w:jc w:val="both"/>
        <w:rPr>
          <w:rFonts w:ascii="PT Astra Serif" w:hAnsi="PT Astra Serif"/>
          <w:sz w:val="28"/>
        </w:rPr>
      </w:pPr>
      <w:r>
        <w:rPr>
          <w:rFonts w:ascii="PT Astra Serif" w:hAnsi="PT Astra Serif"/>
          <w:sz w:val="28"/>
        </w:rPr>
        <w:tab/>
      </w:r>
      <w:r>
        <w:rPr>
          <w:rFonts w:ascii="PT Astra Serif" w:hAnsi="PT Astra Serif"/>
          <w:sz w:val="28"/>
        </w:rPr>
        <w:t xml:space="preserve">4) содействует органам местного самоуправления в организации и проведении публичных слушаний и общественных обсуждений, обнародовании их результатов в сельском населенном пункте; </w:t>
      </w:r>
    </w:p>
    <w:p w14:paraId="56000000">
      <w:pPr>
        <w:spacing w:after="0" w:line="240" w:lineRule="auto"/>
        <w:ind w:firstLine="709" w:left="0"/>
        <w:jc w:val="both"/>
        <w:rPr>
          <w:rFonts w:ascii="PT Astra Serif" w:hAnsi="PT Astra Serif"/>
          <w:sz w:val="28"/>
        </w:rPr>
      </w:pPr>
      <w:r>
        <w:rPr>
          <w:rFonts w:ascii="PT Astra Serif" w:hAnsi="PT Astra Serif"/>
          <w:sz w:val="28"/>
        </w:rPr>
        <w:t>5) вправе выступить с инициативой о внесении инициативного проекта по вопросам, имеющим приоритетное значение для жителей сельского населенного пункта.</w:t>
      </w:r>
    </w:p>
    <w:p w14:paraId="57000000">
      <w:pPr>
        <w:spacing w:after="0" w:line="240" w:lineRule="auto"/>
        <w:ind w:firstLine="709" w:left="0"/>
        <w:jc w:val="both"/>
      </w:pPr>
      <w:r>
        <w:rPr>
          <w:rStyle w:val="Style_5_ch"/>
          <w:rFonts w:ascii="PT Astra Serif" w:hAnsi="PT Astra Serif"/>
          <w:color w:val="000000"/>
          <w:sz w:val="28"/>
        </w:rPr>
        <w:t xml:space="preserve">2. Староста ежегодно (не позднее 1 февраля года, следующего за отчетным) отчитывается о своей деятельности перед жителями сельского населенного пункта </w:t>
      </w:r>
      <w:r>
        <w:rPr>
          <w:rFonts w:ascii="Times New Roman" w:hAnsi="Times New Roman"/>
          <w:sz w:val="28"/>
        </w:rPr>
        <w:t xml:space="preserve">на собраниях (конференциях) граждан сельского населенного пункта, </w:t>
      </w:r>
      <w:r>
        <w:rPr>
          <w:rStyle w:val="Style_5_ch"/>
          <w:rFonts w:ascii="PT Astra Serif" w:hAnsi="PT Astra Serif"/>
          <w:color w:val="000000"/>
          <w:sz w:val="28"/>
        </w:rPr>
        <w:t xml:space="preserve">а также перед </w:t>
      </w:r>
      <w:r>
        <w:rPr>
          <w:rStyle w:val="Style_5_ch"/>
          <w:rFonts w:ascii="PT Astra Serif" w:hAnsi="PT Astra Serif"/>
          <w:i w:val="1"/>
          <w:color w:val="000000"/>
          <w:sz w:val="28"/>
        </w:rPr>
        <w:t>(наименование представительного органа муниципального образования)</w:t>
      </w:r>
      <w:r>
        <w:rPr>
          <w:rStyle w:val="Style_5_ch"/>
          <w:rFonts w:ascii="PT Astra Serif" w:hAnsi="PT Astra Serif"/>
          <w:color w:val="000000"/>
          <w:sz w:val="28"/>
        </w:rPr>
        <w:t xml:space="preserve"> путем направления письменной информации о своей деятельности.</w:t>
      </w:r>
    </w:p>
    <w:p w14:paraId="58000000">
      <w:pPr>
        <w:spacing w:after="0" w:line="240" w:lineRule="auto"/>
        <w:ind w:firstLine="709" w:left="0"/>
        <w:jc w:val="both"/>
      </w:pPr>
      <w:r>
        <w:rPr>
          <w:rStyle w:val="Style_5_ch"/>
          <w:rFonts w:ascii="PT Astra Serif" w:hAnsi="PT Astra Serif"/>
          <w:color w:val="000000"/>
          <w:sz w:val="28"/>
        </w:rPr>
        <w:t xml:space="preserve">Информация о работе старост рассматривается </w:t>
      </w:r>
      <w:r>
        <w:rPr>
          <w:rStyle w:val="Style_5_ch"/>
          <w:rFonts w:ascii="PT Astra Serif" w:hAnsi="PT Astra Serif"/>
          <w:i w:val="1"/>
          <w:color w:val="000000"/>
          <w:sz w:val="28"/>
        </w:rPr>
        <w:t>(наименование представительного органа муниципального образования)</w:t>
      </w:r>
      <w:r>
        <w:rPr>
          <w:rStyle w:val="Style_5_ch"/>
          <w:rFonts w:ascii="PT Astra Serif" w:hAnsi="PT Astra Serif"/>
          <w:color w:val="000000"/>
          <w:sz w:val="28"/>
        </w:rPr>
        <w:t xml:space="preserve"> и размещается на официальном сайте муниципального образования в сети «Интернет». </w:t>
      </w:r>
    </w:p>
    <w:p w14:paraId="59000000">
      <w:pPr>
        <w:spacing w:after="0" w:before="168" w:line="288" w:lineRule="atLeast"/>
        <w:ind w:firstLine="540" w:left="0"/>
        <w:jc w:val="both"/>
        <w:rPr>
          <w:rFonts w:ascii="Times New Roman" w:hAnsi="Times New Roman"/>
          <w:i w:val="1"/>
          <w:sz w:val="28"/>
        </w:rPr>
      </w:pPr>
    </w:p>
    <w:p w14:paraId="5A000000">
      <w:pPr>
        <w:pStyle w:val="Style_6"/>
        <w:spacing w:after="0" w:before="0" w:line="240" w:lineRule="auto"/>
        <w:ind w:firstLine="709" w:left="0"/>
        <w:jc w:val="both"/>
        <w:rPr>
          <w:rStyle w:val="Style_5_ch"/>
          <w:rFonts w:ascii="PT Astra Serif" w:hAnsi="PT Astra Serif"/>
          <w:color w:val="000000"/>
          <w:sz w:val="28"/>
        </w:rPr>
      </w:pPr>
      <w:bookmarkStart w:id="9" w:name="sub_54"/>
      <w:bookmarkEnd w:id="9"/>
      <w:r>
        <w:rPr>
          <w:rStyle w:val="Style_5_ch"/>
          <w:rFonts w:ascii="PT Astra Serif" w:hAnsi="PT Astra Serif"/>
          <w:color w:val="000000"/>
          <w:sz w:val="28"/>
        </w:rPr>
        <w:t>Статья 4. Финансовые основы и гарантии деятельности старосты</w:t>
      </w:r>
    </w:p>
    <w:p w14:paraId="5B000000">
      <w:pPr>
        <w:pStyle w:val="Style_6"/>
        <w:spacing w:after="0" w:before="0" w:line="240" w:lineRule="auto"/>
        <w:ind w:firstLine="709" w:left="0"/>
        <w:jc w:val="both"/>
        <w:rPr>
          <w:rFonts w:ascii="PT Astra Serif" w:hAnsi="PT Astra Serif"/>
          <w:b w:val="0"/>
          <w:i w:val="1"/>
          <w:color w:val="000000"/>
          <w:sz w:val="28"/>
          <w:highlight w:val="cyan"/>
        </w:rPr>
      </w:pPr>
    </w:p>
    <w:p w14:paraId="5C000000">
      <w:pPr>
        <w:spacing w:after="0" w:line="240" w:lineRule="auto"/>
        <w:ind w:firstLine="709" w:left="0"/>
        <w:jc w:val="both"/>
        <w:rPr>
          <w:rFonts w:ascii="PT Astra Serif" w:hAnsi="PT Astra Serif"/>
          <w:color w:val="000000"/>
          <w:sz w:val="28"/>
        </w:rPr>
      </w:pPr>
      <w:bookmarkStart w:id="10" w:name="sub_573"/>
      <w:bookmarkEnd w:id="10"/>
      <w:bookmarkStart w:id="11" w:name="sub_572"/>
      <w:bookmarkEnd w:id="11"/>
      <w:r>
        <w:rPr>
          <w:rFonts w:ascii="PT Astra Serif" w:hAnsi="PT Astra Serif"/>
          <w:color w:val="000000"/>
          <w:sz w:val="28"/>
        </w:rPr>
        <w:t>1. Старосте устанавливаются следующие гарантии деятельности:</w:t>
      </w:r>
    </w:p>
    <w:p w14:paraId="5D000000">
      <w:pPr>
        <w:spacing w:after="0" w:line="240" w:lineRule="auto"/>
        <w:ind w:firstLine="709" w:left="0"/>
        <w:jc w:val="both"/>
        <w:rPr>
          <w:rFonts w:ascii="PT Astra Serif" w:hAnsi="PT Astra Serif"/>
          <w:color w:val="000000"/>
          <w:sz w:val="28"/>
        </w:rPr>
      </w:pPr>
      <w:r>
        <w:rPr>
          <w:rFonts w:ascii="PT Astra Serif" w:hAnsi="PT Astra Serif"/>
          <w:color w:val="000000"/>
          <w:sz w:val="28"/>
        </w:rPr>
        <w:t>1) бесплатное получение экземпляра печатного средства массовой информации, являющегося официальным публикатором нормативных правовых актов органов местного самоуправления муниципального образования;</w:t>
      </w:r>
    </w:p>
    <w:p w14:paraId="5E000000">
      <w:pPr>
        <w:spacing w:after="0" w:line="240" w:lineRule="auto"/>
        <w:ind w:firstLine="709" w:left="0"/>
        <w:jc w:val="both"/>
        <w:rPr>
          <w:rFonts w:ascii="PT Astra Serif" w:hAnsi="PT Astra Serif"/>
          <w:color w:val="000000"/>
          <w:sz w:val="28"/>
        </w:rPr>
      </w:pPr>
      <w:r>
        <w:rPr>
          <w:rFonts w:ascii="PT Astra Serif" w:hAnsi="PT Astra Serif"/>
          <w:color w:val="000000"/>
          <w:sz w:val="28"/>
        </w:rPr>
        <w:t>2) первоочередной прием должностными лицами органа местного самоуправления муниципального образования по вопросам своей деятельности.</w:t>
      </w:r>
    </w:p>
    <w:p w14:paraId="5F000000">
      <w:pPr>
        <w:spacing w:after="0" w:line="240" w:lineRule="auto"/>
        <w:ind w:firstLine="709" w:left="0"/>
        <w:jc w:val="both"/>
        <w:rPr>
          <w:rFonts w:ascii="PT Astra Serif" w:hAnsi="PT Astra Serif"/>
          <w:color w:val="000000"/>
          <w:sz w:val="28"/>
        </w:rPr>
      </w:pPr>
      <w:r>
        <w:rPr>
          <w:rFonts w:ascii="PT Astra Serif" w:hAnsi="PT Astra Serif"/>
          <w:color w:val="000000"/>
          <w:sz w:val="28"/>
        </w:rPr>
        <w:t>3) участие в заседаниях представительных органов муниципального образования;</w:t>
      </w:r>
    </w:p>
    <w:p w14:paraId="60000000">
      <w:pPr>
        <w:spacing w:after="0" w:line="240" w:lineRule="auto"/>
        <w:ind w:firstLine="709" w:left="0"/>
        <w:jc w:val="both"/>
        <w:rPr>
          <w:rFonts w:ascii="PT Astra Serif" w:hAnsi="PT Astra Serif"/>
          <w:color w:val="000000"/>
          <w:sz w:val="28"/>
        </w:rPr>
      </w:pPr>
      <w:r>
        <w:rPr>
          <w:rFonts w:ascii="PT Astra Serif" w:hAnsi="PT Astra Serif"/>
          <w:color w:val="000000"/>
          <w:sz w:val="28"/>
        </w:rPr>
        <w:t>4) обязательное рассмотрение органами местного самоуправления муниципального образования вносимых старостой предложений по решению вопросов местного значения;</w:t>
      </w:r>
    </w:p>
    <w:p w14:paraId="61000000">
      <w:pPr>
        <w:spacing w:after="0" w:line="240" w:lineRule="auto"/>
        <w:ind w:firstLine="709" w:left="0"/>
        <w:jc w:val="both"/>
        <w:rPr>
          <w:rFonts w:ascii="PT Astra Serif" w:hAnsi="PT Astra Serif"/>
          <w:color w:val="000000"/>
          <w:sz w:val="28"/>
        </w:rPr>
      </w:pPr>
      <w:r>
        <w:rPr>
          <w:rFonts w:ascii="PT Astra Serif" w:hAnsi="PT Astra Serif"/>
          <w:color w:val="000000"/>
          <w:sz w:val="28"/>
        </w:rPr>
        <w:t>5) материально-техническое, организационное, транспортное обеспечение.</w:t>
      </w:r>
    </w:p>
    <w:p w14:paraId="62000000">
      <w:pPr>
        <w:spacing w:after="0" w:line="240" w:lineRule="auto"/>
        <w:ind w:firstLine="709" w:left="0"/>
        <w:jc w:val="both"/>
        <w:rPr>
          <w:rStyle w:val="Style_5_ch"/>
          <w:rFonts w:ascii="PT Astra Serif" w:hAnsi="PT Astra Serif"/>
          <w:i w:val="1"/>
          <w:color w:val="000000"/>
          <w:sz w:val="28"/>
        </w:rPr>
      </w:pPr>
      <w:r>
        <w:rPr>
          <w:rFonts w:ascii="PT Astra Serif" w:hAnsi="PT Astra Serif"/>
          <w:color w:val="000000"/>
          <w:sz w:val="28"/>
        </w:rPr>
        <w:t xml:space="preserve">2. </w:t>
      </w:r>
      <w:r>
        <w:rPr>
          <w:rStyle w:val="Style_7_ch"/>
          <w:rFonts w:ascii="PT Astra Serif" w:hAnsi="PT Astra Serif"/>
          <w:b w:val="0"/>
          <w:color w:val="000000"/>
          <w:sz w:val="28"/>
        </w:rPr>
        <w:t xml:space="preserve">Финансирование расходов, связанных с предоставлением гарантий старостам, осуществляется за счет средств бюджета </w:t>
      </w:r>
      <w:r>
        <w:rPr>
          <w:rStyle w:val="Style_5_ch"/>
          <w:rFonts w:ascii="PT Astra Serif" w:hAnsi="PT Astra Serif"/>
          <w:i w:val="1"/>
          <w:color w:val="000000"/>
          <w:sz w:val="28"/>
        </w:rPr>
        <w:t>(наименование  муниципального образования).</w:t>
      </w:r>
    </w:p>
    <w:p w14:paraId="63000000">
      <w:pPr>
        <w:spacing w:after="0" w:line="240" w:lineRule="auto"/>
        <w:ind w:firstLine="709" w:left="0"/>
        <w:jc w:val="both"/>
        <w:rPr>
          <w:rFonts w:ascii="PT Astra Serif" w:hAnsi="PT Astra Serif"/>
          <w:i w:val="1"/>
          <w:sz w:val="28"/>
          <w:highlight w:val="white"/>
        </w:rPr>
      </w:pPr>
      <w:r>
        <w:rPr>
          <w:rFonts w:ascii="PT Astra Serif" w:hAnsi="PT Astra Serif"/>
          <w:i w:val="1"/>
          <w:sz w:val="28"/>
          <w:highlight w:val="white"/>
        </w:rPr>
        <w:t xml:space="preserve"> </w:t>
      </w:r>
      <w:r>
        <w:rPr>
          <w:rFonts w:ascii="PT Astra Serif" w:hAnsi="PT Astra Serif"/>
          <w:i w:val="1"/>
          <w:sz w:val="28"/>
          <w:highlight w:val="white"/>
        </w:rPr>
        <w:t>«</w:t>
      </w:r>
      <w:r>
        <w:rPr>
          <w:rFonts w:ascii="PT Astra Serif" w:hAnsi="PT Astra Serif"/>
          <w:i w:val="1"/>
          <w:sz w:val="28"/>
          <w:highlight w:val="white"/>
        </w:rPr>
        <w:t>(</w:t>
      </w:r>
      <w:r>
        <w:rPr>
          <w:rFonts w:ascii="PT Astra Serif" w:hAnsi="PT Astra Serif"/>
          <w:i w:val="1"/>
          <w:sz w:val="28"/>
          <w:highlight w:val="white"/>
        </w:rPr>
        <w:t>Конкретный с</w:t>
      </w:r>
      <w:r>
        <w:rPr>
          <w:rFonts w:ascii="PT Astra Serif" w:hAnsi="PT Astra Serif"/>
          <w:i w:val="1"/>
          <w:sz w:val="28"/>
          <w:highlight w:val="white"/>
        </w:rPr>
        <w:t>остав</w:t>
      </w:r>
      <w:r>
        <w:rPr>
          <w:rFonts w:ascii="PT Astra Serif" w:hAnsi="PT Astra Serif"/>
          <w:i w:val="1"/>
          <w:sz w:val="28"/>
          <w:highlight w:val="white"/>
        </w:rPr>
        <w:t xml:space="preserve"> мер</w:t>
      </w:r>
      <w:r>
        <w:rPr>
          <w:rFonts w:ascii="PT Astra Serif" w:hAnsi="PT Astra Serif"/>
          <w:i w:val="1"/>
          <w:sz w:val="28"/>
          <w:highlight w:val="white"/>
        </w:rPr>
        <w:t xml:space="preserve"> материально-технического, организационного и транспортного обеспечения деятельности старост </w:t>
      </w:r>
      <w:r>
        <w:rPr>
          <w:rFonts w:ascii="PT Astra Serif" w:hAnsi="PT Astra Serif"/>
          <w:i w:val="1"/>
          <w:sz w:val="28"/>
          <w:highlight w:val="white"/>
        </w:rPr>
        <w:t xml:space="preserve">устанавливается в настоящем Положении </w:t>
      </w:r>
      <w:r>
        <w:rPr>
          <w:rFonts w:ascii="PT Astra Serif" w:hAnsi="PT Astra Serif"/>
          <w:i w:val="1"/>
          <w:sz w:val="28"/>
          <w:highlight w:val="white"/>
        </w:rPr>
        <w:t xml:space="preserve">с учетом финансовых возможностей </w:t>
      </w:r>
      <w:r>
        <w:rPr>
          <w:rFonts w:ascii="PT Astra Serif" w:hAnsi="PT Astra Serif"/>
          <w:i w:val="1"/>
          <w:sz w:val="28"/>
          <w:highlight w:val="white"/>
        </w:rPr>
        <w:t xml:space="preserve">местного </w:t>
      </w:r>
      <w:r>
        <w:rPr>
          <w:rFonts w:ascii="PT Astra Serif" w:hAnsi="PT Astra Serif"/>
          <w:i w:val="1"/>
          <w:sz w:val="28"/>
          <w:highlight w:val="white"/>
        </w:rPr>
        <w:t>бюджета.</w:t>
      </w:r>
      <w:r>
        <w:rPr>
          <w:rFonts w:ascii="PT Astra Serif" w:hAnsi="PT Astra Serif"/>
          <w:i w:val="1"/>
          <w:sz w:val="28"/>
          <w:highlight w:val="white"/>
        </w:rPr>
        <w:t>)»</w:t>
      </w:r>
    </w:p>
    <w:p w14:paraId="64000000">
      <w:pPr>
        <w:spacing w:after="0" w:line="240" w:lineRule="auto"/>
        <w:ind w:firstLine="709" w:left="0"/>
        <w:jc w:val="both"/>
        <w:rPr>
          <w:rStyle w:val="Style_5_ch"/>
          <w:rFonts w:ascii="PT Astra Serif" w:hAnsi="PT Astra Serif"/>
          <w:strike w:val="1"/>
          <w:color w:val="000000"/>
          <w:sz w:val="28"/>
        </w:rPr>
      </w:pPr>
    </w:p>
    <w:p w14:paraId="65000000">
      <w:pPr>
        <w:pStyle w:val="Style_6"/>
        <w:spacing w:after="0" w:before="0" w:line="240" w:lineRule="auto"/>
        <w:ind w:firstLine="709" w:left="0"/>
        <w:jc w:val="both"/>
      </w:pPr>
      <w:bookmarkStart w:id="12" w:name="sub_58"/>
      <w:bookmarkEnd w:id="12"/>
      <w:r>
        <w:rPr>
          <w:rStyle w:val="Style_5_ch"/>
          <w:rFonts w:ascii="PT Astra Serif" w:hAnsi="PT Astra Serif"/>
          <w:color w:val="000000"/>
          <w:sz w:val="28"/>
        </w:rPr>
        <w:t>Статья 5. Прекращение полномочий старосты</w:t>
      </w:r>
    </w:p>
    <w:p w14:paraId="66000000">
      <w:pPr>
        <w:spacing w:after="0" w:line="240" w:lineRule="auto"/>
        <w:ind w:firstLine="709" w:left="0"/>
        <w:jc w:val="both"/>
        <w:rPr>
          <w:rStyle w:val="Style_5_ch"/>
          <w:rFonts w:ascii="PT Astra Serif" w:hAnsi="PT Astra Serif"/>
          <w:color w:val="000000"/>
          <w:sz w:val="28"/>
        </w:rPr>
      </w:pPr>
      <w:bookmarkStart w:id="13" w:name="sub_582"/>
      <w:bookmarkEnd w:id="13"/>
      <w:bookmarkStart w:id="14" w:name="sub_581"/>
      <w:bookmarkEnd w:id="14"/>
    </w:p>
    <w:p w14:paraId="67000000">
      <w:pPr>
        <w:spacing w:after="0" w:line="288" w:lineRule="atLeast"/>
        <w:ind/>
        <w:jc w:val="both"/>
        <w:rPr>
          <w:rStyle w:val="Style_5_ch"/>
          <w:rFonts w:ascii="PT Astra Serif" w:hAnsi="PT Astra Serif"/>
          <w:color w:val="000000"/>
          <w:sz w:val="28"/>
        </w:rPr>
      </w:pPr>
      <w:bookmarkStart w:id="15" w:name="sub_59"/>
      <w:bookmarkEnd w:id="15"/>
      <w:r>
        <w:rPr>
          <w:rStyle w:val="Style_5_ch"/>
          <w:rFonts w:ascii="PT Astra Serif" w:hAnsi="PT Astra Serif"/>
          <w:color w:val="000000"/>
          <w:sz w:val="28"/>
        </w:rPr>
        <w:tab/>
      </w:r>
      <w:r>
        <w:rPr>
          <w:rStyle w:val="Style_5_ch"/>
          <w:rFonts w:ascii="PT Astra Serif" w:hAnsi="PT Astra Serif"/>
          <w:color w:val="000000"/>
          <w:sz w:val="28"/>
        </w:rPr>
        <w:t>1. Полномочия старосты прекращаются по истечении срока его полномочий.</w:t>
      </w:r>
    </w:p>
    <w:p w14:paraId="68000000">
      <w:pPr>
        <w:spacing w:after="0" w:line="240" w:lineRule="auto"/>
        <w:ind w:firstLine="709" w:left="0"/>
        <w:jc w:val="both"/>
      </w:pPr>
      <w:r>
        <w:rPr>
          <w:rStyle w:val="Style_5_ch"/>
          <w:rFonts w:ascii="PT Astra Serif" w:hAnsi="PT Astra Serif"/>
          <w:color w:val="000000"/>
          <w:sz w:val="28"/>
        </w:rPr>
        <w:t xml:space="preserve">2. Полномочия старосты прекращаются досрочно по решению представительного органа </w:t>
      </w:r>
      <w:r>
        <w:rPr>
          <w:rStyle w:val="Style_5_ch"/>
          <w:rFonts w:ascii="PT Astra Serif" w:hAnsi="PT Astra Serif"/>
          <w:i w:val="1"/>
          <w:color w:val="000000"/>
          <w:sz w:val="28"/>
        </w:rPr>
        <w:t xml:space="preserve">(наименование муниципального образования) </w:t>
      </w:r>
      <w:r>
        <w:rPr>
          <w:rStyle w:val="Style_5_ch"/>
          <w:rFonts w:ascii="PT Astra Serif" w:hAnsi="PT Astra Serif"/>
          <w:color w:val="000000"/>
          <w:sz w:val="28"/>
        </w:rPr>
        <w:t>по представлению схода граждан сельского населенного пункта, а также в случаях:</w:t>
      </w:r>
    </w:p>
    <w:p w14:paraId="69000000">
      <w:pPr>
        <w:spacing w:after="0" w:line="240" w:lineRule="auto"/>
        <w:ind w:firstLine="709" w:left="0"/>
        <w:jc w:val="both"/>
      </w:pPr>
      <w:r>
        <w:rPr>
          <w:rStyle w:val="Style_5_ch"/>
          <w:rFonts w:ascii="PT Astra Serif" w:hAnsi="PT Astra Serif"/>
          <w:color w:val="000000"/>
          <w:sz w:val="28"/>
        </w:rPr>
        <w:t>1) смерти;</w:t>
      </w:r>
    </w:p>
    <w:p w14:paraId="6A000000">
      <w:pPr>
        <w:spacing w:after="0" w:line="240" w:lineRule="auto"/>
        <w:ind w:firstLine="709" w:left="0"/>
        <w:jc w:val="both"/>
      </w:pPr>
      <w:r>
        <w:rPr>
          <w:rStyle w:val="Style_5_ch"/>
          <w:rFonts w:ascii="PT Astra Serif" w:hAnsi="PT Astra Serif"/>
          <w:color w:val="000000"/>
          <w:sz w:val="28"/>
        </w:rPr>
        <w:t>2) отставки по собственному желанию;</w:t>
      </w:r>
    </w:p>
    <w:p w14:paraId="6B000000">
      <w:pPr>
        <w:spacing w:after="0" w:line="240" w:lineRule="auto"/>
        <w:ind w:firstLine="709" w:left="0"/>
        <w:jc w:val="both"/>
      </w:pPr>
      <w:bookmarkStart w:id="16" w:name="sub_621"/>
      <w:bookmarkEnd w:id="16"/>
      <w:bookmarkStart w:id="17" w:name="sub_62"/>
      <w:bookmarkEnd w:id="17"/>
      <w:r>
        <w:rPr>
          <w:rStyle w:val="Style_5_ch"/>
          <w:rFonts w:ascii="PT Astra Serif" w:hAnsi="PT Astra Serif"/>
          <w:color w:val="000000"/>
          <w:sz w:val="28"/>
        </w:rPr>
        <w:t>3) признания судом недееспособным или ограниченно дееспособным;</w:t>
      </w:r>
    </w:p>
    <w:p w14:paraId="6C000000">
      <w:pPr>
        <w:spacing w:after="0" w:line="240" w:lineRule="auto"/>
        <w:ind w:firstLine="709" w:left="0"/>
        <w:jc w:val="both"/>
      </w:pPr>
      <w:bookmarkStart w:id="18" w:name="sub_631"/>
      <w:bookmarkEnd w:id="18"/>
      <w:bookmarkStart w:id="19" w:name="sub_63"/>
      <w:bookmarkEnd w:id="19"/>
      <w:r>
        <w:rPr>
          <w:rStyle w:val="Style_5_ch"/>
          <w:rFonts w:ascii="PT Astra Serif" w:hAnsi="PT Astra Serif"/>
          <w:color w:val="000000"/>
          <w:sz w:val="28"/>
        </w:rPr>
        <w:t>4) признания судом безвестно отсутствующим или объявления умершим;</w:t>
      </w:r>
    </w:p>
    <w:p w14:paraId="6D000000">
      <w:pPr>
        <w:spacing w:after="0" w:line="240" w:lineRule="auto"/>
        <w:ind w:firstLine="709" w:left="0"/>
        <w:jc w:val="both"/>
      </w:pPr>
      <w:bookmarkStart w:id="20" w:name="sub_641"/>
      <w:bookmarkEnd w:id="20"/>
      <w:bookmarkStart w:id="21" w:name="sub_64"/>
      <w:bookmarkEnd w:id="21"/>
      <w:r>
        <w:rPr>
          <w:rStyle w:val="Style_5_ch"/>
          <w:rFonts w:ascii="PT Astra Serif" w:hAnsi="PT Astra Serif"/>
          <w:color w:val="000000"/>
          <w:sz w:val="28"/>
        </w:rPr>
        <w:t>5) вступления в отношении его в законную силу обвинительного приговора суда;</w:t>
      </w:r>
    </w:p>
    <w:p w14:paraId="6E000000">
      <w:pPr>
        <w:spacing w:after="0" w:line="240" w:lineRule="auto"/>
        <w:ind w:firstLine="709" w:left="0"/>
        <w:jc w:val="both"/>
        <w:rPr>
          <w:rStyle w:val="Style_5_ch"/>
          <w:rFonts w:ascii="PT Astra Serif" w:hAnsi="PT Astra Serif"/>
          <w:color w:val="000000"/>
          <w:sz w:val="28"/>
        </w:rPr>
      </w:pPr>
      <w:bookmarkStart w:id="22" w:name="sub_651"/>
      <w:bookmarkEnd w:id="22"/>
      <w:bookmarkStart w:id="23" w:name="sub_65"/>
      <w:bookmarkEnd w:id="23"/>
      <w:r>
        <w:rPr>
          <w:rStyle w:val="Style_5_ch"/>
          <w:rFonts w:ascii="PT Astra Serif" w:hAnsi="PT Astra Serif"/>
          <w:color w:val="000000"/>
          <w:sz w:val="28"/>
        </w:rPr>
        <w:t>6) выезда за пределы Российской Федерации на постоянное место жительства;</w:t>
      </w:r>
      <w:bookmarkStart w:id="24" w:name="sub_661"/>
      <w:bookmarkEnd w:id="24"/>
      <w:bookmarkStart w:id="25" w:name="sub_66"/>
      <w:bookmarkEnd w:id="25"/>
    </w:p>
    <w:p w14:paraId="6F000000">
      <w:pPr>
        <w:spacing w:after="0" w:line="240" w:lineRule="auto"/>
        <w:ind w:firstLine="709" w:left="0"/>
        <w:jc w:val="both"/>
        <w:rPr>
          <w:rFonts w:ascii="Times New Roman" w:hAnsi="Times New Roman"/>
          <w:sz w:val="24"/>
          <w:highlight w:val="yellow"/>
        </w:rPr>
      </w:pPr>
      <w:r>
        <w:rPr>
          <w:rStyle w:val="Style_5_ch"/>
          <w:rFonts w:ascii="PT Astra Serif" w:hAnsi="PT Astra Serif"/>
          <w:color w:val="000000"/>
          <w:sz w:val="28"/>
        </w:rPr>
        <w:t xml:space="preserve">7) </w:t>
      </w:r>
      <w:r>
        <w:rPr>
          <w:rFonts w:ascii="PT Astra Serif" w:hAnsi="PT Astra Serif"/>
          <w:sz w:val="28"/>
        </w:rPr>
        <w:t xml:space="preserve">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 </w:t>
      </w:r>
    </w:p>
    <w:p w14:paraId="70000000">
      <w:pPr>
        <w:spacing w:after="0" w:line="240" w:lineRule="auto"/>
        <w:ind w:firstLine="709" w:left="0"/>
        <w:jc w:val="both"/>
      </w:pPr>
      <w:r>
        <w:rPr>
          <w:rStyle w:val="Style_5_ch"/>
          <w:rFonts w:ascii="PT Astra Serif" w:hAnsi="PT Astra Serif"/>
          <w:color w:val="000000"/>
          <w:sz w:val="28"/>
        </w:rPr>
        <w:t xml:space="preserve">8) приобретения им статуса иностранного агента. </w:t>
      </w:r>
    </w:p>
    <w:p w14:paraId="71000000">
      <w:pPr>
        <w:spacing w:after="0" w:line="240" w:lineRule="auto"/>
        <w:ind w:firstLine="709" w:left="0"/>
        <w:jc w:val="both"/>
      </w:pPr>
      <w:r>
        <w:rPr>
          <w:rStyle w:val="Style_5_ch"/>
          <w:rFonts w:ascii="PT Astra Serif" w:hAnsi="PT Astra Serif"/>
          <w:color w:val="000000"/>
          <w:sz w:val="28"/>
        </w:rPr>
        <w:t>3. Основаниями для досрочного прекращения полномочий старосты по представлению схода граждан сельского населенного пункта являются:</w:t>
      </w:r>
    </w:p>
    <w:p w14:paraId="72000000">
      <w:pPr>
        <w:spacing w:after="0" w:line="240" w:lineRule="auto"/>
        <w:ind w:firstLine="709" w:left="0"/>
        <w:jc w:val="both"/>
      </w:pPr>
      <w:bookmarkStart w:id="26" w:name="sub_672"/>
      <w:bookmarkEnd w:id="26"/>
      <w:r>
        <w:rPr>
          <w:rStyle w:val="Style_5_ch"/>
          <w:rFonts w:ascii="PT Astra Serif" w:hAnsi="PT Astra Serif"/>
          <w:color w:val="000000"/>
          <w:sz w:val="28"/>
        </w:rPr>
        <w:t>неудовлетворительная оценка населением деятельности старосты, в том числе по результатам его ежегодного отчета;</w:t>
      </w:r>
    </w:p>
    <w:p w14:paraId="73000000">
      <w:pPr>
        <w:spacing w:after="0" w:line="240" w:lineRule="auto"/>
        <w:ind w:firstLine="709" w:left="0"/>
        <w:jc w:val="both"/>
      </w:pPr>
      <w:r>
        <w:rPr>
          <w:rStyle w:val="Style_5_ch"/>
          <w:rFonts w:ascii="PT Astra Serif" w:hAnsi="PT Astra Serif"/>
          <w:color w:val="000000"/>
          <w:sz w:val="28"/>
        </w:rPr>
        <w:t>переезд старосты на постоянное место жительства за пределы сельского населенного пункта, в пределах которого он</w:t>
      </w:r>
      <w:r>
        <w:rPr>
          <w:rStyle w:val="Style_5_ch"/>
          <w:rFonts w:ascii="PT Astra Serif" w:hAnsi="PT Astra Serif"/>
          <w:color w:val="000000"/>
          <w:sz w:val="28"/>
        </w:rPr>
        <w:t xml:space="preserve"> осуществляет свою деятельность.</w:t>
      </w:r>
    </w:p>
    <w:p w14:paraId="74000000">
      <w:pPr>
        <w:spacing w:after="0" w:line="240" w:lineRule="auto"/>
        <w:ind w:firstLine="709" w:left="0"/>
        <w:jc w:val="both"/>
      </w:pPr>
      <w:r>
        <w:rPr>
          <w:rStyle w:val="Style_5_ch"/>
          <w:rFonts w:ascii="PT Astra Serif" w:hAnsi="PT Astra Serif"/>
          <w:color w:val="000000"/>
          <w:sz w:val="28"/>
        </w:rPr>
        <w:t>4. При прекращении полномочий старосты удостоверение подлежит возврату в (</w:t>
      </w:r>
      <w:r>
        <w:rPr>
          <w:rStyle w:val="Style_5_ch"/>
          <w:rFonts w:ascii="PT Astra Serif" w:hAnsi="PT Astra Serif"/>
          <w:i w:val="1"/>
          <w:color w:val="000000"/>
          <w:sz w:val="28"/>
        </w:rPr>
        <w:t>наименование представительного органа муниципального образования)</w:t>
      </w:r>
      <w:r>
        <w:rPr>
          <w:rStyle w:val="Style_5_ch"/>
          <w:rFonts w:ascii="PT Astra Serif" w:hAnsi="PT Astra Serif"/>
          <w:color w:val="000000"/>
          <w:sz w:val="28"/>
        </w:rPr>
        <w:t>.</w:t>
      </w:r>
    </w:p>
    <w:p w14:paraId="75000000">
      <w:pPr>
        <w:spacing w:after="0" w:line="240" w:lineRule="auto"/>
        <w:ind/>
        <w:jc w:val="both"/>
        <w:rPr>
          <w:rFonts w:ascii="PT Astra Serif" w:hAnsi="PT Astra Serif"/>
          <w:color w:val="000000"/>
          <w:sz w:val="28"/>
        </w:rPr>
      </w:pPr>
    </w:p>
    <w:p w14:paraId="76000000">
      <w:pPr>
        <w:spacing w:after="0" w:line="240" w:lineRule="auto"/>
        <w:ind w:firstLine="709" w:left="0"/>
        <w:jc w:val="both"/>
        <w:rPr>
          <w:rStyle w:val="Style_5_ch"/>
          <w:rFonts w:ascii="PT Astra Serif" w:hAnsi="PT Astra Serif"/>
          <w:color w:val="000000"/>
          <w:sz w:val="28"/>
        </w:rPr>
      </w:pPr>
    </w:p>
    <w:p w14:paraId="77000000">
      <w:pPr>
        <w:spacing w:after="0" w:line="240" w:lineRule="auto"/>
        <w:ind/>
        <w:jc w:val="right"/>
        <w:rPr>
          <w:strike w:val="1"/>
          <w:highlight w:val="yellow"/>
        </w:rPr>
      </w:pPr>
    </w:p>
    <w:p w14:paraId="78000000">
      <w:pPr>
        <w:spacing w:after="0" w:line="240" w:lineRule="auto"/>
        <w:ind/>
        <w:jc w:val="right"/>
        <w:rPr>
          <w:strike w:val="1"/>
          <w:highlight w:val="yellow"/>
        </w:rPr>
      </w:pPr>
      <w:bookmarkStart w:id="27" w:name="_GoBack"/>
      <w:bookmarkEnd w:id="27"/>
    </w:p>
    <w:p w14:paraId="79000000">
      <w:pPr>
        <w:spacing w:after="0" w:line="240" w:lineRule="auto"/>
        <w:ind/>
        <w:jc w:val="right"/>
        <w:rPr>
          <w:strike w:val="1"/>
          <w:highlight w:val="yellow"/>
        </w:rPr>
      </w:pPr>
    </w:p>
    <w:p w14:paraId="7A000000">
      <w:pPr>
        <w:spacing w:after="0" w:line="240" w:lineRule="auto"/>
        <w:ind/>
        <w:jc w:val="right"/>
        <w:rPr>
          <w:strike w:val="1"/>
          <w:highlight w:val="yellow"/>
        </w:rPr>
      </w:pPr>
    </w:p>
    <w:p w14:paraId="7B000000">
      <w:pPr>
        <w:spacing w:after="0" w:line="240" w:lineRule="auto"/>
        <w:ind/>
        <w:jc w:val="right"/>
        <w:rPr>
          <w:strike w:val="1"/>
          <w:highlight w:val="yellow"/>
        </w:rPr>
      </w:pPr>
    </w:p>
    <w:p w14:paraId="7C000000">
      <w:pPr>
        <w:spacing w:after="0" w:line="240" w:lineRule="auto"/>
        <w:ind/>
        <w:jc w:val="right"/>
        <w:rPr>
          <w:strike w:val="1"/>
          <w:highlight w:val="yellow"/>
        </w:rPr>
      </w:pPr>
      <w:r>
        <w:rPr>
          <w:rStyle w:val="Style_8_ch"/>
          <w:rFonts w:ascii="PT Astra Serif" w:hAnsi="PT Astra Serif"/>
          <w:b w:val="0"/>
          <w:color w:val="000000"/>
          <w:sz w:val="28"/>
        </w:rPr>
        <w:t>Приложение</w:t>
      </w:r>
      <w:r>
        <w:rPr>
          <w:rStyle w:val="Style_5_ch"/>
          <w:rFonts w:ascii="PT Astra Serif" w:hAnsi="PT Astra Serif"/>
          <w:color w:val="000000"/>
          <w:sz w:val="28"/>
        </w:rPr>
        <w:br/>
      </w:r>
      <w:r>
        <w:rPr>
          <w:rStyle w:val="Style_8_ch"/>
          <w:rFonts w:ascii="PT Astra Serif" w:hAnsi="PT Astra Serif"/>
          <w:b w:val="0"/>
          <w:color w:val="000000"/>
          <w:sz w:val="28"/>
        </w:rPr>
        <w:t xml:space="preserve">к </w:t>
      </w:r>
      <w:r>
        <w:rPr>
          <w:rFonts w:ascii="PT Astra Serif" w:hAnsi="PT Astra Serif"/>
          <w:color w:val="000000"/>
          <w:sz w:val="28"/>
        </w:rPr>
        <w:t>Положени</w:t>
      </w:r>
      <w:r>
        <w:rPr>
          <w:rFonts w:ascii="PT Astra Serif" w:hAnsi="PT Astra Serif"/>
          <w:color w:val="000000"/>
          <w:sz w:val="28"/>
        </w:rPr>
        <w:t>ю</w:t>
      </w:r>
    </w:p>
    <w:p w14:paraId="7D000000">
      <w:pPr>
        <w:spacing w:after="0" w:line="240" w:lineRule="auto"/>
        <w:ind/>
        <w:jc w:val="right"/>
      </w:pPr>
      <w:r>
        <w:rPr>
          <w:rFonts w:ascii="PT Astra Serif" w:hAnsi="PT Astra Serif"/>
          <w:color w:val="000000"/>
          <w:sz w:val="28"/>
        </w:rPr>
        <w:t xml:space="preserve">об организации деятельности старост </w:t>
      </w:r>
    </w:p>
    <w:p w14:paraId="7E000000">
      <w:pPr>
        <w:spacing w:after="0" w:line="240" w:lineRule="auto"/>
        <w:ind/>
        <w:jc w:val="right"/>
      </w:pPr>
      <w:r>
        <w:rPr>
          <w:rFonts w:ascii="PT Astra Serif" w:hAnsi="PT Astra Serif"/>
          <w:color w:val="000000"/>
          <w:sz w:val="28"/>
        </w:rPr>
        <w:t xml:space="preserve">сельских населенных пунктов </w:t>
      </w:r>
    </w:p>
    <w:p w14:paraId="7F000000">
      <w:pPr>
        <w:spacing w:after="0" w:line="240" w:lineRule="auto"/>
        <w:ind/>
        <w:jc w:val="right"/>
      </w:pPr>
      <w:r>
        <w:rPr>
          <w:rFonts w:ascii="PT Astra Serif" w:hAnsi="PT Astra Serif"/>
          <w:color w:val="000000"/>
          <w:sz w:val="28"/>
        </w:rPr>
        <w:t>(</w:t>
      </w:r>
      <w:r>
        <w:rPr>
          <w:rFonts w:ascii="PT Astra Serif" w:hAnsi="PT Astra Serif"/>
          <w:i w:val="1"/>
          <w:sz w:val="28"/>
        </w:rPr>
        <w:t>наименование муниципального образования)</w:t>
      </w:r>
    </w:p>
    <w:p w14:paraId="80000000">
      <w:pPr>
        <w:spacing w:after="0" w:line="240" w:lineRule="auto"/>
        <w:ind/>
        <w:jc w:val="right"/>
      </w:pPr>
    </w:p>
    <w:p w14:paraId="81000000">
      <w:pPr>
        <w:spacing w:after="0" w:line="240" w:lineRule="auto"/>
        <w:ind/>
        <w:jc w:val="right"/>
        <w:rPr>
          <w:rStyle w:val="Style_8_ch"/>
          <w:rFonts w:ascii="PT Astra Serif" w:hAnsi="PT Astra Serif"/>
          <w:b w:val="0"/>
          <w:i w:val="1"/>
          <w:color w:val="000000"/>
          <w:sz w:val="28"/>
        </w:rPr>
      </w:pPr>
    </w:p>
    <w:p w14:paraId="82000000">
      <w:pPr>
        <w:ind/>
        <w:jc w:val="center"/>
        <w:rPr>
          <w:rFonts w:ascii="PT Astra Serif" w:hAnsi="PT Astra Serif"/>
          <w:sz w:val="26"/>
        </w:rPr>
      </w:pPr>
    </w:p>
    <w:p w14:paraId="83000000">
      <w:pPr>
        <w:ind/>
        <w:jc w:val="center"/>
      </w:pPr>
      <w:r>
        <w:rPr>
          <w:rFonts w:ascii="PT Astra Serif" w:hAnsi="PT Astra Serif"/>
          <w:sz w:val="26"/>
        </w:rPr>
        <w:t xml:space="preserve"> </w:t>
      </w:r>
      <w:r>
        <w:rPr>
          <w:rStyle w:val="Style_8_ch"/>
          <w:rFonts w:ascii="PT Astra Serif" w:hAnsi="PT Astra Serif"/>
          <w:sz w:val="26"/>
        </w:rPr>
        <w:t>Форма удостоверения старосты</w:t>
      </w:r>
    </w:p>
    <w:p w14:paraId="84000000">
      <w:pPr>
        <w:pStyle w:val="Style_9"/>
        <w:ind/>
        <w:jc w:val="center"/>
        <w:rPr>
          <w:rFonts w:ascii="PT Astra Serif" w:hAnsi="PT Astra Serif"/>
          <w:sz w:val="26"/>
        </w:rPr>
      </w:pPr>
      <w:r>
        <w:rPr>
          <w:rFonts w:ascii="PT Astra Serif" w:hAnsi="PT Astra Serif"/>
          <w:sz w:val="26"/>
        </w:rPr>
        <w:t xml:space="preserve">     Внешняя сторона удостоверения</w:t>
      </w:r>
    </w:p>
    <w:tbl>
      <w:tblPr>
        <w:tblStyle w:val="Style_10"/>
        <w:tblW w:type="auto" w:w="0"/>
        <w:tblInd w:type="dxa" w:w="-118"/>
        <w:tblLayout w:type="fixed"/>
      </w:tblPr>
      <w:tblGrid>
        <w:gridCol w:w="4850"/>
        <w:gridCol w:w="5462"/>
      </w:tblGrid>
      <w:tr>
        <w:tc>
          <w:tcPr>
            <w:tcW w:type="dxa" w:w="4850"/>
            <w:tcBorders>
              <w:top w:color="000000" w:sz="4" w:val="single"/>
              <w:left w:color="000000" w:sz="4" w:val="single"/>
              <w:bottom w:color="000000" w:sz="4" w:val="single"/>
              <w:right w:color="000000" w:sz="4" w:val="single"/>
            </w:tcBorders>
          </w:tcPr>
          <w:p w14:paraId="85000000">
            <w:pPr>
              <w:pStyle w:val="Style_11"/>
              <w:spacing w:after="0"/>
              <w:ind/>
              <w:rPr>
                <w:rFonts w:ascii="PT Astra Serif" w:hAnsi="PT Astra Serif"/>
                <w:sz w:val="26"/>
              </w:rPr>
            </w:pPr>
          </w:p>
        </w:tc>
        <w:tc>
          <w:tcPr>
            <w:tcW w:type="dxa" w:w="5462"/>
            <w:tcBorders>
              <w:top w:color="000000" w:sz="4" w:val="single"/>
              <w:left w:color="000000" w:sz="4" w:val="single"/>
              <w:bottom w:color="000000" w:sz="4" w:val="single"/>
              <w:right w:color="000000" w:sz="4" w:val="single"/>
            </w:tcBorders>
          </w:tcPr>
          <w:p w14:paraId="86000000">
            <w:pPr>
              <w:pStyle w:val="Style_12"/>
              <w:rPr>
                <w:rFonts w:ascii="PT Astra Serif" w:hAnsi="PT Astra Serif"/>
                <w:sz w:val="26"/>
              </w:rPr>
            </w:pPr>
            <w:r>
              <w:rPr>
                <w:rFonts w:ascii="PT Astra Serif" w:hAnsi="PT Astra Serif"/>
                <w:sz w:val="26"/>
              </w:rPr>
              <w:t>УДОСТОВЕРЕНИЕ</w:t>
            </w:r>
          </w:p>
        </w:tc>
      </w:tr>
    </w:tbl>
    <w:p w14:paraId="87000000">
      <w:pPr>
        <w:ind w:firstLine="720" w:left="0"/>
        <w:rPr>
          <w:rFonts w:ascii="PT Astra Serif" w:hAnsi="PT Astra Serif"/>
          <w:sz w:val="26"/>
        </w:rPr>
      </w:pPr>
    </w:p>
    <w:p w14:paraId="88000000">
      <w:pPr>
        <w:pStyle w:val="Style_9"/>
        <w:ind/>
        <w:jc w:val="center"/>
        <w:rPr>
          <w:rFonts w:ascii="PT Astra Serif" w:hAnsi="PT Astra Serif"/>
          <w:sz w:val="26"/>
        </w:rPr>
      </w:pPr>
      <w:r>
        <w:rPr>
          <w:rFonts w:ascii="PT Astra Serif" w:hAnsi="PT Astra Serif"/>
          <w:sz w:val="26"/>
        </w:rPr>
        <w:t xml:space="preserve">     Внутренняя сторона удостоверения</w:t>
      </w:r>
    </w:p>
    <w:p w14:paraId="89000000">
      <w:pPr>
        <w:ind w:firstLine="720" w:left="0"/>
        <w:rPr>
          <w:rFonts w:ascii="PT Astra Serif" w:hAnsi="PT Astra Serif"/>
          <w:sz w:val="26"/>
        </w:rPr>
      </w:pPr>
    </w:p>
    <w:tbl>
      <w:tblPr>
        <w:tblStyle w:val="Style_10"/>
        <w:tblW w:type="auto" w:w="0"/>
        <w:tblInd w:type="dxa" w:w="-118"/>
        <w:tblLayout w:type="fixed"/>
      </w:tblPr>
      <w:tblGrid>
        <w:gridCol w:w="4801"/>
        <w:gridCol w:w="5477"/>
      </w:tblGrid>
      <w:tr>
        <w:tc>
          <w:tcPr>
            <w:tcW w:type="dxa" w:w="4801"/>
            <w:vMerge w:val="restart"/>
            <w:tcBorders>
              <w:top w:color="000000" w:sz="4" w:val="single"/>
              <w:left w:color="000000" w:sz="4" w:val="single"/>
              <w:right w:color="000000" w:sz="4" w:val="single"/>
            </w:tcBorders>
          </w:tcPr>
          <w:p w14:paraId="8A000000">
            <w:pPr>
              <w:pStyle w:val="Style_11"/>
              <w:spacing w:after="0"/>
              <w:ind/>
              <w:jc w:val="center"/>
            </w:pPr>
            <w:r>
              <w:rPr>
                <w:rFonts w:ascii="PT Astra Serif" w:hAnsi="PT Astra Serif"/>
                <w:sz w:val="26"/>
              </w:rPr>
              <w:t>Наименование муниципального образования</w:t>
            </w:r>
          </w:p>
        </w:tc>
        <w:tc>
          <w:tcPr>
            <w:tcW w:type="dxa" w:w="5477"/>
            <w:tcBorders>
              <w:top w:color="000000" w:sz="4" w:val="single"/>
              <w:left w:color="000000" w:sz="4" w:val="single"/>
              <w:right w:color="000000" w:sz="4" w:val="single"/>
            </w:tcBorders>
          </w:tcPr>
          <w:p w14:paraId="8B000000">
            <w:pPr>
              <w:pStyle w:val="Style_12"/>
            </w:pPr>
            <w:r>
              <w:rPr>
                <w:rFonts w:ascii="PT Astra Serif" w:hAnsi="PT Astra Serif"/>
                <w:sz w:val="26"/>
              </w:rPr>
              <w:t>УДОСТОВЕРЕНИЕ N_____</w:t>
            </w:r>
          </w:p>
        </w:tc>
      </w:tr>
      <w:tr>
        <w:tc>
          <w:tcPr>
            <w:tcW w:type="dxa" w:w="4801"/>
            <w:gridSpan w:val="1"/>
            <w:vMerge w:val="continue"/>
            <w:tcBorders>
              <w:top w:color="000000" w:sz="4" w:val="single"/>
              <w:left w:color="000000" w:sz="4" w:val="single"/>
              <w:right w:color="000000" w:sz="4" w:val="single"/>
            </w:tcBorders>
          </w:tcPr>
          <w:p/>
        </w:tc>
        <w:tc>
          <w:tcPr>
            <w:tcW w:type="dxa" w:w="5477"/>
            <w:tcBorders>
              <w:left w:color="000000" w:sz="4" w:val="single"/>
              <w:right w:color="000000" w:sz="4" w:val="single"/>
            </w:tcBorders>
          </w:tcPr>
          <w:p w14:paraId="8C000000">
            <w:pPr>
              <w:pStyle w:val="Style_12"/>
            </w:pPr>
            <w:r>
              <w:rPr>
                <w:rFonts w:ascii="PT Astra Serif" w:hAnsi="PT Astra Serif"/>
                <w:sz w:val="26"/>
              </w:rPr>
              <w:t>Фамилия ____________________________</w:t>
            </w:r>
          </w:p>
          <w:p w14:paraId="8D000000">
            <w:pPr>
              <w:pStyle w:val="Style_12"/>
            </w:pPr>
            <w:r>
              <w:rPr>
                <w:rFonts w:ascii="PT Astra Serif" w:hAnsi="PT Astra Serif"/>
                <w:sz w:val="26"/>
              </w:rPr>
              <w:t>Имя ________________________________</w:t>
            </w:r>
          </w:p>
          <w:p w14:paraId="8E000000">
            <w:pPr>
              <w:pStyle w:val="Style_12"/>
            </w:pPr>
            <w:r>
              <w:rPr>
                <w:rFonts w:ascii="PT Astra Serif" w:hAnsi="PT Astra Serif"/>
                <w:sz w:val="26"/>
              </w:rPr>
              <w:t>Отчество (при наличии) _______________</w:t>
            </w:r>
          </w:p>
        </w:tc>
      </w:tr>
      <w:tr>
        <w:tc>
          <w:tcPr>
            <w:tcW w:type="dxa" w:w="4801"/>
            <w:tcBorders>
              <w:left w:color="000000" w:sz="4" w:val="single"/>
              <w:right w:color="000000" w:sz="4" w:val="single"/>
            </w:tcBorders>
          </w:tcPr>
          <w:p w14:paraId="8F000000">
            <w:pPr>
              <w:pStyle w:val="Style_12"/>
            </w:pPr>
            <w:r>
              <w:rPr>
                <w:rFonts w:ascii="PT Astra Serif" w:hAnsi="PT Astra Serif"/>
                <w:sz w:val="26"/>
              </w:rPr>
              <w:t>Место для фотографии</w:t>
            </w:r>
          </w:p>
          <w:p w14:paraId="90000000">
            <w:pPr>
              <w:pStyle w:val="Style_12"/>
              <w:rPr>
                <w:rFonts w:ascii="PT Astra Serif" w:hAnsi="PT Astra Serif"/>
                <w:strike w:val="1"/>
                <w:sz w:val="26"/>
              </w:rPr>
            </w:pPr>
          </w:p>
        </w:tc>
        <w:tc>
          <w:tcPr>
            <w:tcW w:type="dxa" w:w="5477"/>
            <w:tcBorders>
              <w:left w:color="000000" w:sz="4" w:val="single"/>
              <w:right w:color="000000" w:sz="4" w:val="single"/>
            </w:tcBorders>
          </w:tcPr>
          <w:p w14:paraId="91000000">
            <w:pPr>
              <w:pStyle w:val="Style_12"/>
            </w:pPr>
            <w:r>
              <w:rPr>
                <w:rFonts w:ascii="PT Astra Serif" w:hAnsi="PT Astra Serif"/>
                <w:sz w:val="26"/>
              </w:rPr>
              <w:t xml:space="preserve">Староста (наименование сельского населенного пункта) </w:t>
            </w:r>
          </w:p>
        </w:tc>
      </w:tr>
      <w:tr>
        <w:tc>
          <w:tcPr>
            <w:tcW w:type="dxa" w:w="4801"/>
            <w:tcBorders>
              <w:left w:color="000000" w:sz="4" w:val="single"/>
              <w:right w:color="000000" w:sz="4" w:val="single"/>
            </w:tcBorders>
          </w:tcPr>
          <w:p w14:paraId="92000000">
            <w:pPr>
              <w:pStyle w:val="Style_12"/>
              <w:rPr>
                <w:rFonts w:ascii="PT Astra Serif" w:hAnsi="PT Astra Serif"/>
                <w:sz w:val="26"/>
              </w:rPr>
            </w:pPr>
          </w:p>
          <w:p w14:paraId="93000000">
            <w:pPr>
              <w:pStyle w:val="Style_12"/>
              <w:rPr>
                <w:rFonts w:ascii="PT Astra Serif" w:hAnsi="PT Astra Serif"/>
                <w:sz w:val="26"/>
              </w:rPr>
            </w:pPr>
            <w:r>
              <w:rPr>
                <w:rFonts w:ascii="PT Astra Serif" w:hAnsi="PT Astra Serif"/>
                <w:sz w:val="26"/>
              </w:rPr>
              <w:t>М.П. Выдано "__" ______ ____г.</w:t>
            </w:r>
          </w:p>
          <w:p w14:paraId="94000000">
            <w:pPr>
              <w:pStyle w:val="Style_11"/>
              <w:spacing w:after="0"/>
              <w:ind/>
              <w:rPr>
                <w:rFonts w:ascii="PT Astra Serif" w:hAnsi="PT Astra Serif"/>
                <w:sz w:val="26"/>
              </w:rPr>
            </w:pPr>
            <w:r>
              <w:rPr>
                <w:rFonts w:ascii="PT Astra Serif" w:hAnsi="PT Astra Serif"/>
                <w:sz w:val="26"/>
              </w:rPr>
              <w:t>Действительно до "__" ______ ____г.</w:t>
            </w:r>
          </w:p>
          <w:p w14:paraId="95000000">
            <w:pPr>
              <w:pStyle w:val="Style_11"/>
              <w:spacing w:after="0"/>
              <w:ind/>
              <w:rPr>
                <w:rFonts w:ascii="PT Astra Serif" w:hAnsi="PT Astra Serif"/>
                <w:sz w:val="26"/>
              </w:rPr>
            </w:pPr>
          </w:p>
        </w:tc>
        <w:tc>
          <w:tcPr>
            <w:tcW w:type="dxa" w:w="5477"/>
            <w:vMerge w:val="restart"/>
            <w:tcBorders>
              <w:left w:color="000000" w:sz="4" w:val="single"/>
              <w:bottom w:color="000000" w:sz="4" w:val="single"/>
              <w:right w:color="000000" w:sz="4" w:val="single"/>
            </w:tcBorders>
          </w:tcPr>
          <w:p w14:paraId="96000000">
            <w:pPr>
              <w:pStyle w:val="Style_12"/>
              <w:spacing w:after="0"/>
              <w:ind/>
            </w:pPr>
            <w:r>
              <w:rPr>
                <w:rFonts w:ascii="PT Astra Serif" w:hAnsi="PT Astra Serif"/>
                <w:sz w:val="26"/>
              </w:rPr>
              <w:t xml:space="preserve">Председатель </w:t>
            </w:r>
            <w:r>
              <w:rPr>
                <w:rFonts w:ascii="PT Astra Serif" w:hAnsi="PT Astra Serif"/>
                <w:i w:val="1"/>
                <w:sz w:val="26"/>
              </w:rPr>
              <w:t xml:space="preserve">(наименование представительного органа муниципального образования) </w:t>
            </w:r>
          </w:p>
          <w:p w14:paraId="97000000">
            <w:pPr>
              <w:pStyle w:val="Style_12"/>
              <w:spacing w:after="0"/>
              <w:ind/>
              <w:rPr>
                <w:rFonts w:ascii="PT Astra Serif" w:hAnsi="PT Astra Serif"/>
                <w:sz w:val="26"/>
              </w:rPr>
            </w:pPr>
          </w:p>
          <w:p w14:paraId="98000000">
            <w:pPr>
              <w:pStyle w:val="Style_12"/>
              <w:spacing w:after="0"/>
              <w:ind/>
            </w:pPr>
            <w:r>
              <w:rPr>
                <w:rFonts w:ascii="PT Astra Serif" w:hAnsi="PT Astra Serif"/>
                <w:sz w:val="26"/>
              </w:rPr>
              <w:t>Подпись                                                ФИО</w:t>
            </w:r>
          </w:p>
          <w:p w14:paraId="99000000">
            <w:pPr>
              <w:pStyle w:val="Style_12"/>
              <w:spacing w:after="0"/>
              <w:ind/>
              <w:rPr>
                <w:rFonts w:ascii="PT Astra Serif" w:hAnsi="PT Astra Serif"/>
                <w:sz w:val="26"/>
              </w:rPr>
            </w:pPr>
          </w:p>
          <w:p w14:paraId="9A000000">
            <w:pPr>
              <w:pStyle w:val="Style_12"/>
              <w:spacing w:after="0"/>
              <w:ind/>
              <w:rPr>
                <w:rFonts w:ascii="PT Astra Serif" w:hAnsi="PT Astra Serif"/>
                <w:sz w:val="26"/>
              </w:rPr>
            </w:pPr>
          </w:p>
          <w:p w14:paraId="9B000000">
            <w:pPr>
              <w:pStyle w:val="Style_12"/>
              <w:spacing w:after="0"/>
              <w:ind/>
              <w:rPr>
                <w:rFonts w:ascii="PT Astra Serif" w:hAnsi="PT Astra Serif"/>
                <w:sz w:val="26"/>
              </w:rPr>
            </w:pPr>
          </w:p>
        </w:tc>
      </w:tr>
      <w:tr>
        <w:tc>
          <w:tcPr>
            <w:tcW w:type="dxa" w:w="4801"/>
            <w:tcBorders>
              <w:left w:color="000000" w:sz="4" w:val="single"/>
              <w:bottom w:color="000000" w:sz="4" w:val="single"/>
              <w:right w:color="000000" w:sz="4" w:val="single"/>
            </w:tcBorders>
          </w:tcPr>
          <w:p w14:paraId="9C000000">
            <w:pPr>
              <w:pStyle w:val="Style_12"/>
              <w:rPr>
                <w:rFonts w:ascii="PT Astra Serif" w:hAnsi="PT Astra Serif"/>
                <w:sz w:val="26"/>
              </w:rPr>
            </w:pPr>
            <w:r>
              <w:rPr>
                <w:rFonts w:ascii="PT Astra Serif" w:hAnsi="PT Astra Serif"/>
                <w:sz w:val="26"/>
              </w:rPr>
              <w:t>Настоящее удостоверение подлежит возврату при прекращении полномочий старосты сельского населенного пункта</w:t>
            </w:r>
          </w:p>
        </w:tc>
        <w:tc>
          <w:tcPr>
            <w:tcW w:type="dxa" w:w="5477"/>
            <w:gridSpan w:val="1"/>
            <w:vMerge w:val="continue"/>
            <w:tcBorders>
              <w:left w:color="000000" w:sz="4" w:val="single"/>
              <w:bottom w:color="000000" w:sz="4" w:val="single"/>
              <w:right w:color="000000" w:sz="4" w:val="single"/>
            </w:tcBorders>
          </w:tcPr>
          <w:p/>
        </w:tc>
      </w:tr>
    </w:tbl>
    <w:p w14:paraId="9D000000">
      <w:pPr>
        <w:spacing w:after="0" w:line="240" w:lineRule="auto"/>
        <w:ind w:firstLine="720" w:left="0"/>
        <w:jc w:val="right"/>
        <w:rPr>
          <w:rStyle w:val="Style_8_ch"/>
          <w:rFonts w:ascii="PT Astra Serif" w:hAnsi="PT Astra Serif"/>
          <w:b w:val="0"/>
          <w:i w:val="1"/>
          <w:color w:val="000000"/>
          <w:sz w:val="26"/>
        </w:rPr>
      </w:pPr>
    </w:p>
    <w:sectPr>
      <w:headerReference r:id="rId1" w:type="default"/>
      <w:pgSz w:h="16838" w:orient="portrait" w:w="11906"/>
      <w:pgMar w:bottom="709" w:footer="0" w:gutter="0" w:header="0" w:left="993" w:right="566" w:top="851"/>
      <w:titlePg/>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header1.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1000000">
    <w:pPr>
      <w:pStyle w:val="Style_1"/>
      <w:ind/>
      <w:jc w:val="center"/>
    </w:pPr>
  </w:p>
  <w:p w14:paraId="02000000">
    <w:pPr>
      <w:pStyle w:val="Style_1"/>
      <w:ind/>
      <w:jc w:val="center"/>
    </w:pPr>
    <w:r>
      <w:fldChar w:fldCharType="begin"/>
    </w:r>
    <w:r>
      <w:instrText xml:space="preserve">PAGE </w:instrText>
    </w:r>
    <w:r>
      <w:fldChar w:fldCharType="separate"/>
    </w:r>
    <w:r>
      <w:t xml:space="preserve"> </w:t>
    </w:r>
    <w:r>
      <w:fldChar w:fldCharType="end"/>
    </w:r>
  </w:p>
</w:hdr>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efaultTabStop w:val="720"/>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ocDefaults>
    <w:rPrDefault>
      <w:rPr>
        <w:rFonts w:ascii="Calibri" w:hAnsi="Calibri"/>
        <w:color w:val="000000"/>
        <w:spacing w:val="0"/>
        <w:sz w:val="20"/>
      </w:rPr>
    </w:rPrDefault>
    <w:pPrDefault>
      <w:pPr>
        <w:spacing w:after="0" w:before="0" w:line="240" w:lineRule="auto"/>
        <w:ind w:firstLine="0" w:left="0" w:right="0"/>
        <w:jc w:val="left"/>
      </w:pPr>
    </w:pPrDefault>
  </w:docDefaults>
  <w:latentStyles w:count="25"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End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13" w:type="paragraph">
    <w:name w:val="Normal"/>
    <w:link w:val="Style_13_ch"/>
    <w:uiPriority w:val="0"/>
    <w:qFormat/>
    <w:pPr>
      <w:spacing w:after="200" w:line="276" w:lineRule="auto"/>
      <w:ind/>
    </w:pPr>
    <w:rPr>
      <w:sz w:val="22"/>
    </w:rPr>
  </w:style>
  <w:style w:default="1" w:styleId="Style_13_ch" w:type="character">
    <w:name w:val="Normal"/>
    <w:link w:val="Style_13"/>
    <w:rPr>
      <w:sz w:val="22"/>
    </w:rPr>
  </w:style>
  <w:style w:styleId="Style_14" w:type="paragraph">
    <w:name w:val="toc 2"/>
    <w:next w:val="Style_13"/>
    <w:link w:val="Style_14_ch"/>
    <w:uiPriority w:val="39"/>
    <w:pPr>
      <w:ind w:firstLine="0" w:left="200"/>
      <w:jc w:val="left"/>
    </w:pPr>
    <w:rPr>
      <w:rFonts w:ascii="XO Thames" w:hAnsi="XO Thames"/>
      <w:sz w:val="28"/>
    </w:rPr>
  </w:style>
  <w:style w:styleId="Style_14_ch" w:type="character">
    <w:name w:val="toc 2"/>
    <w:link w:val="Style_14"/>
    <w:rPr>
      <w:rFonts w:ascii="XO Thames" w:hAnsi="XO Thames"/>
      <w:sz w:val="28"/>
    </w:rPr>
  </w:style>
  <w:style w:styleId="Style_15" w:type="paragraph">
    <w:name w:val="toc 4"/>
    <w:next w:val="Style_13"/>
    <w:link w:val="Style_15_ch"/>
    <w:uiPriority w:val="39"/>
    <w:pPr>
      <w:ind w:firstLine="0" w:left="600"/>
      <w:jc w:val="left"/>
    </w:pPr>
    <w:rPr>
      <w:rFonts w:ascii="XO Thames" w:hAnsi="XO Thames"/>
      <w:sz w:val="28"/>
    </w:rPr>
  </w:style>
  <w:style w:styleId="Style_15_ch" w:type="character">
    <w:name w:val="toc 4"/>
    <w:link w:val="Style_15"/>
    <w:rPr>
      <w:rFonts w:ascii="XO Thames" w:hAnsi="XO Thames"/>
      <w:sz w:val="28"/>
    </w:rPr>
  </w:style>
  <w:style w:styleId="Style_16" w:type="paragraph">
    <w:name w:val="ConsPlusTitlePage"/>
    <w:link w:val="Style_16_ch"/>
    <w:pPr>
      <w:widowControl w:val="0"/>
      <w:ind/>
    </w:pPr>
    <w:rPr>
      <w:rFonts w:ascii="Tahoma" w:hAnsi="Tahoma"/>
      <w:sz w:val="16"/>
    </w:rPr>
  </w:style>
  <w:style w:styleId="Style_16_ch" w:type="character">
    <w:name w:val="ConsPlusTitlePage"/>
    <w:link w:val="Style_16"/>
    <w:rPr>
      <w:rFonts w:ascii="Tahoma" w:hAnsi="Tahoma"/>
      <w:sz w:val="16"/>
    </w:rPr>
  </w:style>
  <w:style w:styleId="Style_17" w:type="paragraph">
    <w:name w:val="toc 6"/>
    <w:next w:val="Style_13"/>
    <w:link w:val="Style_17_ch"/>
    <w:uiPriority w:val="39"/>
    <w:pPr>
      <w:ind w:firstLine="0" w:left="1000"/>
      <w:jc w:val="left"/>
    </w:pPr>
    <w:rPr>
      <w:rFonts w:ascii="XO Thames" w:hAnsi="XO Thames"/>
      <w:sz w:val="28"/>
    </w:rPr>
  </w:style>
  <w:style w:styleId="Style_17_ch" w:type="character">
    <w:name w:val="toc 6"/>
    <w:link w:val="Style_17"/>
    <w:rPr>
      <w:rFonts w:ascii="XO Thames" w:hAnsi="XO Thames"/>
      <w:sz w:val="28"/>
    </w:rPr>
  </w:style>
  <w:style w:styleId="Style_18" w:type="paragraph">
    <w:name w:val="ConsPlusNonformat"/>
    <w:link w:val="Style_18_ch"/>
    <w:pPr>
      <w:widowControl w:val="0"/>
      <w:ind/>
    </w:pPr>
    <w:rPr>
      <w:rFonts w:ascii="Courier New" w:hAnsi="Courier New"/>
      <w:sz w:val="22"/>
    </w:rPr>
  </w:style>
  <w:style w:styleId="Style_18_ch" w:type="character">
    <w:name w:val="ConsPlusNonformat"/>
    <w:link w:val="Style_18"/>
    <w:rPr>
      <w:rFonts w:ascii="Courier New" w:hAnsi="Courier New"/>
      <w:sz w:val="22"/>
    </w:rPr>
  </w:style>
  <w:style w:styleId="Style_19" w:type="paragraph">
    <w:name w:val="ConsPlusCell"/>
    <w:link w:val="Style_19_ch"/>
    <w:pPr>
      <w:widowControl w:val="0"/>
      <w:ind/>
    </w:pPr>
    <w:rPr>
      <w:rFonts w:ascii="Courier New" w:hAnsi="Courier New"/>
      <w:sz w:val="22"/>
    </w:rPr>
  </w:style>
  <w:style w:styleId="Style_19_ch" w:type="character">
    <w:name w:val="ConsPlusCell"/>
    <w:link w:val="Style_19"/>
    <w:rPr>
      <w:rFonts w:ascii="Courier New" w:hAnsi="Courier New"/>
      <w:sz w:val="22"/>
    </w:rPr>
  </w:style>
  <w:style w:styleId="Style_20" w:type="paragraph">
    <w:name w:val="toc 7"/>
    <w:next w:val="Style_13"/>
    <w:link w:val="Style_20_ch"/>
    <w:uiPriority w:val="39"/>
    <w:pPr>
      <w:ind w:firstLine="0" w:left="1200"/>
      <w:jc w:val="left"/>
    </w:pPr>
    <w:rPr>
      <w:rFonts w:ascii="XO Thames" w:hAnsi="XO Thames"/>
      <w:sz w:val="28"/>
    </w:rPr>
  </w:style>
  <w:style w:styleId="Style_20_ch" w:type="character">
    <w:name w:val="toc 7"/>
    <w:link w:val="Style_20"/>
    <w:rPr>
      <w:rFonts w:ascii="XO Thames" w:hAnsi="XO Thames"/>
      <w:sz w:val="28"/>
    </w:rPr>
  </w:style>
  <w:style w:styleId="Style_21" w:type="paragraph">
    <w:name w:val="Интернет-ссылка"/>
    <w:basedOn w:val="Style_22"/>
    <w:link w:val="Style_21_ch"/>
    <w:rPr>
      <w:color w:val="0000FF"/>
      <w:u w:val="single"/>
    </w:rPr>
  </w:style>
  <w:style w:styleId="Style_21_ch" w:type="character">
    <w:name w:val="Интернет-ссылка"/>
    <w:basedOn w:val="Style_22_ch"/>
    <w:link w:val="Style_21"/>
    <w:rPr>
      <w:color w:val="0000FF"/>
      <w:u w:val="single"/>
    </w:rPr>
  </w:style>
  <w:style w:styleId="Style_23" w:type="paragraph">
    <w:name w:val="Endnote Characters"/>
    <w:link w:val="Style_23_ch"/>
    <w:rPr>
      <w:vertAlign w:val="superscript"/>
    </w:rPr>
  </w:style>
  <w:style w:styleId="Style_23_ch" w:type="character">
    <w:name w:val="Endnote Characters"/>
    <w:link w:val="Style_23"/>
    <w:rPr>
      <w:vertAlign w:val="superscript"/>
    </w:rPr>
  </w:style>
  <w:style w:styleId="Style_24" w:type="paragraph">
    <w:name w:val="Привязка сноски"/>
    <w:link w:val="Style_24_ch"/>
    <w:rPr>
      <w:vertAlign w:val="superscript"/>
    </w:rPr>
  </w:style>
  <w:style w:styleId="Style_24_ch" w:type="character">
    <w:name w:val="Привязка сноски"/>
    <w:link w:val="Style_24"/>
    <w:rPr>
      <w:vertAlign w:val="superscript"/>
    </w:rPr>
  </w:style>
  <w:style w:styleId="Style_25" w:type="paragraph">
    <w:name w:val="Текст в заданном формате"/>
    <w:basedOn w:val="Style_13"/>
    <w:link w:val="Style_25_ch"/>
    <w:pPr>
      <w:spacing w:after="0"/>
      <w:ind/>
    </w:pPr>
    <w:rPr>
      <w:rFonts w:ascii="Liberation Mono;Courier New" w:hAnsi="Liberation Mono;Courier New"/>
      <w:sz w:val="20"/>
    </w:rPr>
  </w:style>
  <w:style w:styleId="Style_25_ch" w:type="character">
    <w:name w:val="Текст в заданном формате"/>
    <w:basedOn w:val="Style_13_ch"/>
    <w:link w:val="Style_25"/>
    <w:rPr>
      <w:rFonts w:ascii="Liberation Mono;Courier New" w:hAnsi="Liberation Mono;Courier New"/>
      <w:sz w:val="20"/>
    </w:rPr>
  </w:style>
  <w:style w:styleId="Style_3" w:type="paragraph">
    <w:name w:val="Emphasis"/>
    <w:link w:val="Style_3_ch"/>
    <w:rPr>
      <w:i w:val="1"/>
    </w:rPr>
  </w:style>
  <w:style w:styleId="Style_3_ch" w:type="character">
    <w:name w:val="Emphasis"/>
    <w:link w:val="Style_3"/>
    <w:rPr>
      <w:i w:val="1"/>
    </w:rPr>
  </w:style>
  <w:style w:styleId="Style_26" w:type="paragraph">
    <w:name w:val="Endnote"/>
    <w:link w:val="Style_26_ch"/>
    <w:pPr>
      <w:ind w:firstLine="851" w:left="0"/>
      <w:jc w:val="both"/>
    </w:pPr>
    <w:rPr>
      <w:rFonts w:ascii="XO Thames" w:hAnsi="XO Thames"/>
      <w:sz w:val="22"/>
    </w:rPr>
  </w:style>
  <w:style w:styleId="Style_26_ch" w:type="character">
    <w:name w:val="Endnote"/>
    <w:link w:val="Style_26"/>
    <w:rPr>
      <w:rFonts w:ascii="XO Thames" w:hAnsi="XO Thames"/>
      <w:sz w:val="22"/>
    </w:rPr>
  </w:style>
  <w:style w:styleId="Style_27" w:type="paragraph">
    <w:name w:val="heading 3"/>
    <w:next w:val="Style_13"/>
    <w:link w:val="Style_27_ch"/>
    <w:uiPriority w:val="9"/>
    <w:qFormat/>
    <w:pPr>
      <w:spacing w:after="120" w:before="120"/>
      <w:ind/>
      <w:jc w:val="both"/>
      <w:outlineLvl w:val="2"/>
    </w:pPr>
    <w:rPr>
      <w:rFonts w:ascii="XO Thames" w:hAnsi="XO Thames"/>
      <w:b w:val="1"/>
      <w:sz w:val="26"/>
    </w:rPr>
  </w:style>
  <w:style w:styleId="Style_27_ch" w:type="character">
    <w:name w:val="heading 3"/>
    <w:link w:val="Style_27"/>
    <w:rPr>
      <w:rFonts w:ascii="XO Thames" w:hAnsi="XO Thames"/>
      <w:b w:val="1"/>
      <w:sz w:val="26"/>
    </w:rPr>
  </w:style>
  <w:style w:styleId="Style_28" w:type="paragraph">
    <w:name w:val="Нижний колонтитул Знак"/>
    <w:basedOn w:val="Style_22"/>
    <w:link w:val="Style_28_ch"/>
  </w:style>
  <w:style w:styleId="Style_28_ch" w:type="character">
    <w:name w:val="Нижний колонтитул Знак"/>
    <w:basedOn w:val="Style_22_ch"/>
    <w:link w:val="Style_28"/>
  </w:style>
  <w:style w:styleId="Style_5" w:type="paragraph">
    <w:name w:val="Цветовое выделение для Текст"/>
    <w:link w:val="Style_5_ch"/>
  </w:style>
  <w:style w:styleId="Style_5_ch" w:type="character">
    <w:name w:val="Цветовое выделение для Текст"/>
    <w:link w:val="Style_5"/>
  </w:style>
  <w:style w:styleId="Style_29" w:type="paragraph">
    <w:name w:val="ConsPlusTitle"/>
    <w:link w:val="Style_29_ch"/>
    <w:pPr>
      <w:widowControl w:val="0"/>
      <w:ind/>
    </w:pPr>
    <w:rPr>
      <w:rFonts w:ascii="Arial" w:hAnsi="Arial"/>
      <w:b w:val="1"/>
      <w:sz w:val="16"/>
    </w:rPr>
  </w:style>
  <w:style w:styleId="Style_29_ch" w:type="character">
    <w:name w:val="ConsPlusTitle"/>
    <w:link w:val="Style_29"/>
    <w:rPr>
      <w:rFonts w:ascii="Arial" w:hAnsi="Arial"/>
      <w:b w:val="1"/>
      <w:sz w:val="16"/>
    </w:rPr>
  </w:style>
  <w:style w:styleId="Style_30" w:type="paragraph">
    <w:name w:val="caption"/>
    <w:basedOn w:val="Style_13"/>
    <w:link w:val="Style_30_ch"/>
    <w:pPr>
      <w:spacing w:after="120" w:before="120"/>
      <w:ind/>
    </w:pPr>
    <w:rPr>
      <w:i w:val="1"/>
      <w:sz w:val="24"/>
    </w:rPr>
  </w:style>
  <w:style w:styleId="Style_30_ch" w:type="character">
    <w:name w:val="caption"/>
    <w:basedOn w:val="Style_13_ch"/>
    <w:link w:val="Style_30"/>
    <w:rPr>
      <w:i w:val="1"/>
      <w:sz w:val="24"/>
    </w:rPr>
  </w:style>
  <w:style w:styleId="Style_31" w:type="paragraph">
    <w:name w:val="List Paragraph"/>
    <w:basedOn w:val="Style_13"/>
    <w:link w:val="Style_31_ch"/>
    <w:pPr>
      <w:ind w:firstLine="0" w:left="720"/>
      <w:contextualSpacing w:val="1"/>
    </w:pPr>
  </w:style>
  <w:style w:styleId="Style_31_ch" w:type="character">
    <w:name w:val="List Paragraph"/>
    <w:basedOn w:val="Style_13_ch"/>
    <w:link w:val="Style_31"/>
  </w:style>
  <w:style w:styleId="Style_32" w:type="paragraph">
    <w:name w:val="toc 3"/>
    <w:next w:val="Style_13"/>
    <w:link w:val="Style_32_ch"/>
    <w:uiPriority w:val="39"/>
    <w:pPr>
      <w:ind w:firstLine="0" w:left="400"/>
      <w:jc w:val="left"/>
    </w:pPr>
    <w:rPr>
      <w:rFonts w:ascii="XO Thames" w:hAnsi="XO Thames"/>
      <w:sz w:val="28"/>
    </w:rPr>
  </w:style>
  <w:style w:styleId="Style_32_ch" w:type="character">
    <w:name w:val="toc 3"/>
    <w:link w:val="Style_32"/>
    <w:rPr>
      <w:rFonts w:ascii="XO Thames" w:hAnsi="XO Thames"/>
      <w:sz w:val="28"/>
    </w:rPr>
  </w:style>
  <w:style w:styleId="Style_11" w:type="paragraph">
    <w:name w:val="Нормальный (таблица)"/>
    <w:basedOn w:val="Style_13"/>
    <w:link w:val="Style_11_ch"/>
  </w:style>
  <w:style w:styleId="Style_11_ch" w:type="character">
    <w:name w:val="Нормальный (таблица)"/>
    <w:basedOn w:val="Style_13_ch"/>
    <w:link w:val="Style_11"/>
  </w:style>
  <w:style w:styleId="Style_33" w:type="paragraph">
    <w:name w:val="Верхний колонтитул Знак"/>
    <w:basedOn w:val="Style_22"/>
    <w:link w:val="Style_33_ch"/>
  </w:style>
  <w:style w:styleId="Style_33_ch" w:type="character">
    <w:name w:val="Верхний колонтитул Знак"/>
    <w:basedOn w:val="Style_22_ch"/>
    <w:link w:val="Style_33"/>
  </w:style>
  <w:style w:styleId="Style_34" w:type="paragraph">
    <w:name w:val="heading 5"/>
    <w:next w:val="Style_13"/>
    <w:link w:val="Style_34_ch"/>
    <w:uiPriority w:val="9"/>
    <w:qFormat/>
    <w:pPr>
      <w:spacing w:after="120" w:before="120"/>
      <w:ind/>
      <w:jc w:val="both"/>
      <w:outlineLvl w:val="4"/>
    </w:pPr>
    <w:rPr>
      <w:rFonts w:ascii="XO Thames" w:hAnsi="XO Thames"/>
      <w:b w:val="1"/>
      <w:sz w:val="22"/>
    </w:rPr>
  </w:style>
  <w:style w:styleId="Style_34_ch" w:type="character">
    <w:name w:val="heading 5"/>
    <w:link w:val="Style_34"/>
    <w:rPr>
      <w:rFonts w:ascii="XO Thames" w:hAnsi="XO Thames"/>
      <w:b w:val="1"/>
      <w:sz w:val="22"/>
    </w:rPr>
  </w:style>
  <w:style w:styleId="Style_6" w:type="paragraph">
    <w:name w:val="heading 1"/>
    <w:basedOn w:val="Style_13"/>
    <w:link w:val="Style_6_ch"/>
    <w:uiPriority w:val="9"/>
    <w:qFormat/>
    <w:pPr>
      <w:spacing w:after="108" w:before="108"/>
      <w:ind/>
      <w:jc w:val="center"/>
      <w:outlineLvl w:val="0"/>
    </w:pPr>
    <w:rPr>
      <w:b w:val="1"/>
      <w:color w:val="26282F"/>
    </w:rPr>
  </w:style>
  <w:style w:styleId="Style_6_ch" w:type="character">
    <w:name w:val="heading 1"/>
    <w:basedOn w:val="Style_13_ch"/>
    <w:link w:val="Style_6"/>
    <w:rPr>
      <w:b w:val="1"/>
      <w:color w:val="26282F"/>
    </w:rPr>
  </w:style>
  <w:style w:styleId="Style_1" w:type="paragraph">
    <w:name w:val="header"/>
    <w:basedOn w:val="Style_13"/>
    <w:link w:val="Style_1_ch"/>
    <w:pPr>
      <w:tabs>
        <w:tab w:leader="none" w:pos="4677" w:val="center"/>
        <w:tab w:leader="none" w:pos="9355" w:val="right"/>
      </w:tabs>
      <w:ind/>
    </w:pPr>
  </w:style>
  <w:style w:styleId="Style_1_ch" w:type="character">
    <w:name w:val="header"/>
    <w:basedOn w:val="Style_13_ch"/>
    <w:link w:val="Style_1"/>
  </w:style>
  <w:style w:styleId="Style_2" w:type="paragraph">
    <w:name w:val="western"/>
    <w:basedOn w:val="Style_13"/>
    <w:link w:val="Style_2_ch"/>
    <w:pPr>
      <w:spacing w:after="142" w:before="280"/>
      <w:ind/>
    </w:pPr>
    <w:rPr>
      <w:color w:val="000000"/>
    </w:rPr>
  </w:style>
  <w:style w:styleId="Style_2_ch" w:type="character">
    <w:name w:val="western"/>
    <w:basedOn w:val="Style_13_ch"/>
    <w:link w:val="Style_2"/>
    <w:rPr>
      <w:color w:val="000000"/>
    </w:rPr>
  </w:style>
  <w:style w:styleId="Style_35" w:type="paragraph">
    <w:name w:val="Заголовок"/>
    <w:basedOn w:val="Style_13"/>
    <w:next w:val="Style_36"/>
    <w:link w:val="Style_35_ch"/>
    <w:pPr>
      <w:keepNext w:val="1"/>
      <w:spacing w:after="120" w:before="240"/>
      <w:ind/>
    </w:pPr>
    <w:rPr>
      <w:rFonts w:ascii="Liberation Sans" w:hAnsi="Liberation Sans"/>
      <w:sz w:val="28"/>
    </w:rPr>
  </w:style>
  <w:style w:styleId="Style_35_ch" w:type="character">
    <w:name w:val="Заголовок"/>
    <w:basedOn w:val="Style_13_ch"/>
    <w:link w:val="Style_35"/>
    <w:rPr>
      <w:rFonts w:ascii="Liberation Sans" w:hAnsi="Liberation Sans"/>
      <w:sz w:val="28"/>
    </w:rPr>
  </w:style>
  <w:style w:styleId="Style_37" w:type="paragraph">
    <w:name w:val="Hyperlink"/>
    <w:link w:val="Style_37_ch"/>
    <w:rPr>
      <w:color w:val="0000FF"/>
      <w:u w:val="single"/>
    </w:rPr>
  </w:style>
  <w:style w:styleId="Style_37_ch" w:type="character">
    <w:name w:val="Hyperlink"/>
    <w:link w:val="Style_37"/>
    <w:rPr>
      <w:color w:val="0000FF"/>
      <w:u w:val="single"/>
    </w:rPr>
  </w:style>
  <w:style w:styleId="Style_38" w:type="paragraph">
    <w:name w:val="Footnote"/>
    <w:basedOn w:val="Style_13"/>
    <w:link w:val="Style_38_ch"/>
    <w:rPr>
      <w:sz w:val="20"/>
    </w:rPr>
  </w:style>
  <w:style w:styleId="Style_38_ch" w:type="character">
    <w:name w:val="Footnote"/>
    <w:basedOn w:val="Style_13_ch"/>
    <w:link w:val="Style_38"/>
    <w:rPr>
      <w:sz w:val="20"/>
    </w:rPr>
  </w:style>
  <w:style w:styleId="Style_39" w:type="paragraph">
    <w:name w:val="toc 1"/>
    <w:next w:val="Style_13"/>
    <w:link w:val="Style_39_ch"/>
    <w:uiPriority w:val="39"/>
    <w:pPr>
      <w:ind w:firstLine="0" w:left="0"/>
      <w:jc w:val="left"/>
    </w:pPr>
    <w:rPr>
      <w:rFonts w:ascii="XO Thames" w:hAnsi="XO Thames"/>
      <w:b w:val="1"/>
      <w:sz w:val="28"/>
    </w:rPr>
  </w:style>
  <w:style w:styleId="Style_39_ch" w:type="character">
    <w:name w:val="toc 1"/>
    <w:link w:val="Style_39"/>
    <w:rPr>
      <w:rFonts w:ascii="XO Thames" w:hAnsi="XO Thames"/>
      <w:b w:val="1"/>
      <w:sz w:val="28"/>
    </w:rPr>
  </w:style>
  <w:style w:styleId="Style_40" w:type="paragraph">
    <w:name w:val="Привязка концевой сноски"/>
    <w:link w:val="Style_40_ch"/>
    <w:rPr>
      <w:vertAlign w:val="superscript"/>
    </w:rPr>
  </w:style>
  <w:style w:styleId="Style_40_ch" w:type="character">
    <w:name w:val="Привязка концевой сноски"/>
    <w:link w:val="Style_40"/>
    <w:rPr>
      <w:vertAlign w:val="superscript"/>
    </w:rPr>
  </w:style>
  <w:style w:styleId="Style_41" w:type="paragraph">
    <w:name w:val="Header and Footer"/>
    <w:link w:val="Style_41_ch"/>
    <w:pPr>
      <w:spacing w:line="240" w:lineRule="auto"/>
      <w:ind/>
      <w:jc w:val="both"/>
    </w:pPr>
    <w:rPr>
      <w:rFonts w:ascii="XO Thames" w:hAnsi="XO Thames"/>
      <w:sz w:val="28"/>
    </w:rPr>
  </w:style>
  <w:style w:styleId="Style_41_ch" w:type="character">
    <w:name w:val="Header and Footer"/>
    <w:link w:val="Style_41"/>
    <w:rPr>
      <w:rFonts w:ascii="XO Thames" w:hAnsi="XO Thames"/>
      <w:sz w:val="28"/>
    </w:rPr>
  </w:style>
  <w:style w:styleId="Style_36" w:type="paragraph">
    <w:name w:val="Body Text"/>
    <w:basedOn w:val="Style_13"/>
    <w:link w:val="Style_36_ch"/>
    <w:pPr>
      <w:spacing w:after="140"/>
      <w:ind/>
    </w:pPr>
  </w:style>
  <w:style w:styleId="Style_36_ch" w:type="character">
    <w:name w:val="Body Text"/>
    <w:basedOn w:val="Style_13_ch"/>
    <w:link w:val="Style_36"/>
  </w:style>
  <w:style w:styleId="Style_42" w:type="paragraph">
    <w:name w:val="Footnote Characters"/>
    <w:basedOn w:val="Style_22"/>
    <w:link w:val="Style_42_ch"/>
    <w:rPr>
      <w:vertAlign w:val="superscript"/>
    </w:rPr>
  </w:style>
  <w:style w:styleId="Style_42_ch" w:type="character">
    <w:name w:val="Footnote Characters"/>
    <w:basedOn w:val="Style_22_ch"/>
    <w:link w:val="Style_42"/>
    <w:rPr>
      <w:vertAlign w:val="superscript"/>
    </w:rPr>
  </w:style>
  <w:style w:styleId="Style_43" w:type="paragraph">
    <w:name w:val="Standard"/>
    <w:link w:val="Style_43_ch"/>
    <w:pPr>
      <w:spacing w:line="360" w:lineRule="auto"/>
      <w:ind w:firstLine="709" w:left="0"/>
      <w:jc w:val="both"/>
    </w:pPr>
    <w:rPr>
      <w:rFonts w:ascii="Times New Roman" w:hAnsi="Times New Roman"/>
      <w:sz w:val="24"/>
    </w:rPr>
  </w:style>
  <w:style w:styleId="Style_43_ch" w:type="character">
    <w:name w:val="Standard"/>
    <w:link w:val="Style_43"/>
    <w:rPr>
      <w:rFonts w:ascii="Times New Roman" w:hAnsi="Times New Roman"/>
      <w:sz w:val="24"/>
    </w:rPr>
  </w:style>
  <w:style w:styleId="Style_44" w:type="paragraph">
    <w:name w:val="List"/>
    <w:basedOn w:val="Style_36"/>
    <w:link w:val="Style_44_ch"/>
  </w:style>
  <w:style w:styleId="Style_44_ch" w:type="character">
    <w:name w:val="List"/>
    <w:basedOn w:val="Style_36_ch"/>
    <w:link w:val="Style_44"/>
  </w:style>
  <w:style w:styleId="Style_45" w:type="paragraph">
    <w:name w:val="toc 9"/>
    <w:next w:val="Style_13"/>
    <w:link w:val="Style_45_ch"/>
    <w:uiPriority w:val="39"/>
    <w:pPr>
      <w:ind w:firstLine="0" w:left="1600"/>
      <w:jc w:val="left"/>
    </w:pPr>
    <w:rPr>
      <w:rFonts w:ascii="XO Thames" w:hAnsi="XO Thames"/>
      <w:sz w:val="28"/>
    </w:rPr>
  </w:style>
  <w:style w:styleId="Style_45_ch" w:type="character">
    <w:name w:val="toc 9"/>
    <w:link w:val="Style_45"/>
    <w:rPr>
      <w:rFonts w:ascii="XO Thames" w:hAnsi="XO Thames"/>
      <w:sz w:val="28"/>
    </w:rPr>
  </w:style>
  <w:style w:styleId="Style_7" w:type="paragraph">
    <w:name w:val="Выделение жирным"/>
    <w:link w:val="Style_7_ch"/>
    <w:rPr>
      <w:b w:val="1"/>
    </w:rPr>
  </w:style>
  <w:style w:styleId="Style_7_ch" w:type="character">
    <w:name w:val="Выделение жирным"/>
    <w:link w:val="Style_7"/>
    <w:rPr>
      <w:b w:val="1"/>
    </w:rPr>
  </w:style>
  <w:style w:styleId="Style_46" w:type="paragraph">
    <w:name w:val="ConsPlusJurTerm"/>
    <w:link w:val="Style_46_ch"/>
    <w:pPr>
      <w:widowControl w:val="0"/>
      <w:ind/>
    </w:pPr>
    <w:rPr>
      <w:rFonts w:ascii="Tahoma" w:hAnsi="Tahoma"/>
      <w:sz w:val="26"/>
    </w:rPr>
  </w:style>
  <w:style w:styleId="Style_46_ch" w:type="character">
    <w:name w:val="ConsPlusJurTerm"/>
    <w:link w:val="Style_46"/>
    <w:rPr>
      <w:rFonts w:ascii="Tahoma" w:hAnsi="Tahoma"/>
      <w:sz w:val="26"/>
    </w:rPr>
  </w:style>
  <w:style w:styleId="Style_8" w:type="paragraph">
    <w:name w:val="Цветовое выделение"/>
    <w:link w:val="Style_8_ch"/>
    <w:rPr>
      <w:b w:val="1"/>
      <w:color w:val="26282F"/>
    </w:rPr>
  </w:style>
  <w:style w:styleId="Style_8_ch" w:type="character">
    <w:name w:val="Цветовое выделение"/>
    <w:link w:val="Style_8"/>
    <w:rPr>
      <w:b w:val="1"/>
      <w:color w:val="26282F"/>
    </w:rPr>
  </w:style>
  <w:style w:styleId="Style_47" w:type="paragraph">
    <w:name w:val="Balloon Text"/>
    <w:basedOn w:val="Style_13"/>
    <w:link w:val="Style_47_ch"/>
    <w:pPr>
      <w:spacing w:after="0" w:line="240" w:lineRule="auto"/>
      <w:ind/>
    </w:pPr>
    <w:rPr>
      <w:rFonts w:ascii="Arial" w:hAnsi="Arial"/>
      <w:sz w:val="16"/>
    </w:rPr>
  </w:style>
  <w:style w:styleId="Style_47_ch" w:type="character">
    <w:name w:val="Balloon Text"/>
    <w:basedOn w:val="Style_13_ch"/>
    <w:link w:val="Style_47"/>
    <w:rPr>
      <w:rFonts w:ascii="Arial" w:hAnsi="Arial"/>
      <w:sz w:val="16"/>
    </w:rPr>
  </w:style>
  <w:style w:styleId="Style_48" w:type="paragraph">
    <w:name w:val="toc 8"/>
    <w:next w:val="Style_13"/>
    <w:link w:val="Style_48_ch"/>
    <w:uiPriority w:val="39"/>
    <w:pPr>
      <w:ind w:firstLine="0" w:left="1400"/>
      <w:jc w:val="left"/>
    </w:pPr>
    <w:rPr>
      <w:rFonts w:ascii="XO Thames" w:hAnsi="XO Thames"/>
      <w:sz w:val="28"/>
    </w:rPr>
  </w:style>
  <w:style w:styleId="Style_48_ch" w:type="character">
    <w:name w:val="toc 8"/>
    <w:link w:val="Style_48"/>
    <w:rPr>
      <w:rFonts w:ascii="XO Thames" w:hAnsi="XO Thames"/>
      <w:sz w:val="28"/>
    </w:rPr>
  </w:style>
  <w:style w:styleId="Style_49" w:type="paragraph">
    <w:name w:val="Normal (Web)"/>
    <w:basedOn w:val="Style_13"/>
    <w:link w:val="Style_49_ch"/>
    <w:pPr>
      <w:spacing w:after="142" w:before="280"/>
      <w:ind/>
    </w:pPr>
    <w:rPr>
      <w:rFonts w:ascii="Times New Roman" w:hAnsi="Times New Roman"/>
      <w:color w:val="000000"/>
      <w:sz w:val="24"/>
    </w:rPr>
  </w:style>
  <w:style w:styleId="Style_49_ch" w:type="character">
    <w:name w:val="Normal (Web)"/>
    <w:basedOn w:val="Style_13_ch"/>
    <w:link w:val="Style_49"/>
    <w:rPr>
      <w:rFonts w:ascii="Times New Roman" w:hAnsi="Times New Roman"/>
      <w:color w:val="000000"/>
      <w:sz w:val="24"/>
    </w:rPr>
  </w:style>
  <w:style w:styleId="Style_50" w:type="paragraph">
    <w:name w:val="ConsPlusTextList1"/>
    <w:link w:val="Style_50_ch"/>
    <w:pPr>
      <w:widowControl w:val="0"/>
      <w:ind/>
    </w:pPr>
    <w:rPr>
      <w:rFonts w:ascii="Arial" w:hAnsi="Arial"/>
      <w:sz w:val="22"/>
    </w:rPr>
  </w:style>
  <w:style w:styleId="Style_50_ch" w:type="character">
    <w:name w:val="ConsPlusTextList1"/>
    <w:link w:val="Style_50"/>
    <w:rPr>
      <w:rFonts w:ascii="Arial" w:hAnsi="Arial"/>
      <w:sz w:val="22"/>
    </w:rPr>
  </w:style>
  <w:style w:styleId="Style_22" w:type="paragraph">
    <w:name w:val="Default Paragraph Font"/>
    <w:link w:val="Style_22_ch"/>
  </w:style>
  <w:style w:styleId="Style_22_ch" w:type="character">
    <w:name w:val="Default Paragraph Font"/>
    <w:link w:val="Style_22"/>
  </w:style>
  <w:style w:styleId="Style_51" w:type="paragraph">
    <w:name w:val="index heading"/>
    <w:basedOn w:val="Style_13"/>
    <w:link w:val="Style_51_ch"/>
  </w:style>
  <w:style w:styleId="Style_51_ch" w:type="character">
    <w:name w:val="index heading"/>
    <w:basedOn w:val="Style_13_ch"/>
    <w:link w:val="Style_51"/>
  </w:style>
  <w:style w:styleId="Style_52" w:type="paragraph">
    <w:name w:val="Символ сноски"/>
    <w:link w:val="Style_52_ch"/>
  </w:style>
  <w:style w:styleId="Style_52_ch" w:type="character">
    <w:name w:val="Символ сноски"/>
    <w:link w:val="Style_52"/>
  </w:style>
  <w:style w:styleId="Style_12" w:type="paragraph">
    <w:name w:val="Прижатый влево"/>
    <w:basedOn w:val="Style_13"/>
    <w:link w:val="Style_12_ch"/>
  </w:style>
  <w:style w:styleId="Style_12_ch" w:type="character">
    <w:name w:val="Прижатый влево"/>
    <w:basedOn w:val="Style_13_ch"/>
    <w:link w:val="Style_12"/>
  </w:style>
  <w:style w:styleId="Style_53" w:type="paragraph">
    <w:name w:val="toc 5"/>
    <w:next w:val="Style_13"/>
    <w:link w:val="Style_53_ch"/>
    <w:uiPriority w:val="39"/>
    <w:pPr>
      <w:ind w:firstLine="0" w:left="800"/>
      <w:jc w:val="left"/>
    </w:pPr>
    <w:rPr>
      <w:rFonts w:ascii="XO Thames" w:hAnsi="XO Thames"/>
      <w:sz w:val="28"/>
    </w:rPr>
  </w:style>
  <w:style w:styleId="Style_53_ch" w:type="character">
    <w:name w:val="toc 5"/>
    <w:link w:val="Style_53"/>
    <w:rPr>
      <w:rFonts w:ascii="XO Thames" w:hAnsi="XO Thames"/>
      <w:sz w:val="28"/>
    </w:rPr>
  </w:style>
  <w:style w:styleId="Style_54" w:type="paragraph">
    <w:name w:val="footer"/>
    <w:basedOn w:val="Style_13"/>
    <w:link w:val="Style_54_ch"/>
    <w:pPr>
      <w:tabs>
        <w:tab w:leader="none" w:pos="4677" w:val="center"/>
        <w:tab w:leader="none" w:pos="9355" w:val="right"/>
      </w:tabs>
      <w:ind/>
    </w:pPr>
  </w:style>
  <w:style w:styleId="Style_54_ch" w:type="character">
    <w:name w:val="footer"/>
    <w:basedOn w:val="Style_13_ch"/>
    <w:link w:val="Style_54"/>
  </w:style>
  <w:style w:styleId="Style_4" w:type="paragraph">
    <w:name w:val="ConsPlusNormal"/>
    <w:link w:val="Style_4_ch"/>
    <w:pPr>
      <w:widowControl w:val="0"/>
      <w:ind/>
    </w:pPr>
    <w:rPr>
      <w:rFonts w:ascii="Arial" w:hAnsi="Arial"/>
      <w:sz w:val="16"/>
    </w:rPr>
  </w:style>
  <w:style w:styleId="Style_4_ch" w:type="character">
    <w:name w:val="ConsPlusNormal"/>
    <w:link w:val="Style_4"/>
    <w:rPr>
      <w:rFonts w:ascii="Arial" w:hAnsi="Arial"/>
      <w:sz w:val="16"/>
    </w:rPr>
  </w:style>
  <w:style w:styleId="Style_55" w:type="paragraph">
    <w:name w:val="Subtitle"/>
    <w:next w:val="Style_13"/>
    <w:link w:val="Style_55_ch"/>
    <w:uiPriority w:val="11"/>
    <w:qFormat/>
    <w:pPr>
      <w:ind/>
      <w:jc w:val="both"/>
    </w:pPr>
    <w:rPr>
      <w:rFonts w:ascii="XO Thames" w:hAnsi="XO Thames"/>
      <w:i w:val="1"/>
      <w:sz w:val="24"/>
    </w:rPr>
  </w:style>
  <w:style w:styleId="Style_55_ch" w:type="character">
    <w:name w:val="Subtitle"/>
    <w:link w:val="Style_55"/>
    <w:rPr>
      <w:rFonts w:ascii="XO Thames" w:hAnsi="XO Thames"/>
      <w:i w:val="1"/>
      <w:sz w:val="24"/>
    </w:rPr>
  </w:style>
  <w:style w:styleId="Style_56" w:type="paragraph">
    <w:name w:val="Символ концевой сноски"/>
    <w:link w:val="Style_56_ch"/>
  </w:style>
  <w:style w:styleId="Style_56_ch" w:type="character">
    <w:name w:val="Символ концевой сноски"/>
    <w:link w:val="Style_56"/>
  </w:style>
  <w:style w:styleId="Style_57" w:type="paragraph">
    <w:name w:val="Содержимое таблицы"/>
    <w:basedOn w:val="Style_13"/>
    <w:link w:val="Style_57_ch"/>
  </w:style>
  <w:style w:styleId="Style_57_ch" w:type="character">
    <w:name w:val="Содержимое таблицы"/>
    <w:basedOn w:val="Style_13_ch"/>
    <w:link w:val="Style_57"/>
  </w:style>
  <w:style w:styleId="Style_9" w:type="paragraph">
    <w:name w:val="Таблицы (моноширинный)"/>
    <w:basedOn w:val="Style_13"/>
    <w:link w:val="Style_9_ch"/>
    <w:rPr>
      <w:rFonts w:ascii="Courier New" w:hAnsi="Courier New"/>
    </w:rPr>
  </w:style>
  <w:style w:styleId="Style_9_ch" w:type="character">
    <w:name w:val="Таблицы (моноширинный)"/>
    <w:basedOn w:val="Style_13_ch"/>
    <w:link w:val="Style_9"/>
    <w:rPr>
      <w:rFonts w:ascii="Courier New" w:hAnsi="Courier New"/>
    </w:rPr>
  </w:style>
  <w:style w:styleId="Style_58" w:type="paragraph">
    <w:name w:val="Title"/>
    <w:next w:val="Style_13"/>
    <w:link w:val="Style_58_ch"/>
    <w:uiPriority w:val="10"/>
    <w:qFormat/>
    <w:pPr>
      <w:spacing w:after="567" w:before="567"/>
      <w:ind/>
      <w:jc w:val="center"/>
    </w:pPr>
    <w:rPr>
      <w:rFonts w:ascii="XO Thames" w:hAnsi="XO Thames"/>
      <w:b w:val="1"/>
      <w:caps w:val="1"/>
      <w:sz w:val="40"/>
    </w:rPr>
  </w:style>
  <w:style w:styleId="Style_58_ch" w:type="character">
    <w:name w:val="Title"/>
    <w:link w:val="Style_58"/>
    <w:rPr>
      <w:rFonts w:ascii="XO Thames" w:hAnsi="XO Thames"/>
      <w:b w:val="1"/>
      <w:caps w:val="1"/>
      <w:sz w:val="40"/>
    </w:rPr>
  </w:style>
  <w:style w:styleId="Style_59" w:type="paragraph">
    <w:name w:val="heading 4"/>
    <w:next w:val="Style_13"/>
    <w:link w:val="Style_59_ch"/>
    <w:uiPriority w:val="9"/>
    <w:qFormat/>
    <w:pPr>
      <w:spacing w:after="120" w:before="120"/>
      <w:ind/>
      <w:jc w:val="both"/>
      <w:outlineLvl w:val="3"/>
    </w:pPr>
    <w:rPr>
      <w:rFonts w:ascii="XO Thames" w:hAnsi="XO Thames"/>
      <w:b w:val="1"/>
      <w:sz w:val="24"/>
    </w:rPr>
  </w:style>
  <w:style w:styleId="Style_59_ch" w:type="character">
    <w:name w:val="heading 4"/>
    <w:link w:val="Style_59"/>
    <w:rPr>
      <w:rFonts w:ascii="XO Thames" w:hAnsi="XO Thames"/>
      <w:b w:val="1"/>
      <w:sz w:val="24"/>
    </w:rPr>
  </w:style>
  <w:style w:styleId="Style_60" w:type="paragraph">
    <w:name w:val="ConsPlusDocList"/>
    <w:link w:val="Style_60_ch"/>
    <w:pPr>
      <w:widowControl w:val="0"/>
      <w:ind/>
    </w:pPr>
    <w:rPr>
      <w:rFonts w:ascii="Courier New" w:hAnsi="Courier New"/>
      <w:sz w:val="16"/>
    </w:rPr>
  </w:style>
  <w:style w:styleId="Style_60_ch" w:type="character">
    <w:name w:val="ConsPlusDocList"/>
    <w:link w:val="Style_60"/>
    <w:rPr>
      <w:rFonts w:ascii="Courier New" w:hAnsi="Courier New"/>
      <w:sz w:val="16"/>
    </w:rPr>
  </w:style>
  <w:style w:styleId="Style_61" w:type="paragraph">
    <w:name w:val="ConsPlusTextList"/>
    <w:link w:val="Style_61_ch"/>
    <w:pPr>
      <w:widowControl w:val="0"/>
      <w:ind/>
    </w:pPr>
    <w:rPr>
      <w:rFonts w:ascii="Arial" w:hAnsi="Arial"/>
      <w:sz w:val="22"/>
    </w:rPr>
  </w:style>
  <w:style w:styleId="Style_61_ch" w:type="character">
    <w:name w:val="ConsPlusTextList"/>
    <w:link w:val="Style_61"/>
    <w:rPr>
      <w:rFonts w:ascii="Arial" w:hAnsi="Arial"/>
      <w:sz w:val="22"/>
    </w:rPr>
  </w:style>
  <w:style w:styleId="Style_62" w:type="paragraph">
    <w:name w:val="Текст сноски Знак"/>
    <w:basedOn w:val="Style_22"/>
    <w:link w:val="Style_62_ch"/>
    <w:rPr>
      <w:sz w:val="20"/>
    </w:rPr>
  </w:style>
  <w:style w:styleId="Style_62_ch" w:type="character">
    <w:name w:val="Текст сноски Знак"/>
    <w:basedOn w:val="Style_22_ch"/>
    <w:link w:val="Style_62"/>
    <w:rPr>
      <w:sz w:val="20"/>
    </w:rPr>
  </w:style>
  <w:style w:styleId="Style_63" w:type="paragraph">
    <w:name w:val="heading 2"/>
    <w:next w:val="Style_13"/>
    <w:link w:val="Style_63_ch"/>
    <w:uiPriority w:val="9"/>
    <w:qFormat/>
    <w:pPr>
      <w:spacing w:after="120" w:before="120"/>
      <w:ind/>
      <w:jc w:val="both"/>
      <w:outlineLvl w:val="1"/>
    </w:pPr>
    <w:rPr>
      <w:rFonts w:ascii="XO Thames" w:hAnsi="XO Thames"/>
      <w:b w:val="1"/>
      <w:sz w:val="28"/>
    </w:rPr>
  </w:style>
  <w:style w:styleId="Style_63_ch" w:type="character">
    <w:name w:val="heading 2"/>
    <w:link w:val="Style_63"/>
    <w:rPr>
      <w:rFonts w:ascii="XO Thames" w:hAnsi="XO Thames"/>
      <w:b w:val="1"/>
      <w:sz w:val="28"/>
    </w:rPr>
  </w:style>
  <w:style w:styleId="Style_64" w:type="paragraph">
    <w:name w:val="Верхний и нижний колонтитулы"/>
    <w:basedOn w:val="Style_13"/>
    <w:link w:val="Style_64_ch"/>
  </w:style>
  <w:style w:styleId="Style_64_ch" w:type="character">
    <w:name w:val="Верхний и нижний колонтитулы"/>
    <w:basedOn w:val="Style_13_ch"/>
    <w:link w:val="Style_64"/>
  </w:style>
  <w:style w:styleId="Style_65" w:type="paragraph">
    <w:name w:val="Текст выноски Знак"/>
    <w:basedOn w:val="Style_22"/>
    <w:link w:val="Style_65_ch"/>
    <w:rPr>
      <w:rFonts w:ascii="Arial" w:hAnsi="Arial"/>
      <w:sz w:val="16"/>
    </w:rPr>
  </w:style>
  <w:style w:styleId="Style_65_ch" w:type="character">
    <w:name w:val="Текст выноски Знак"/>
    <w:basedOn w:val="Style_22_ch"/>
    <w:link w:val="Style_65"/>
    <w:rPr>
      <w:rFonts w:ascii="Arial" w:hAnsi="Arial"/>
      <w:sz w:val="16"/>
    </w:rPr>
  </w:style>
  <w:style w:default="1" w:styleId="Style_10" w:type="table">
    <w:name w:val="Normal Table"/>
    <w:tblPr>
      <w:tblInd w:type="dxa" w:w="0"/>
      <w:tblCellMar>
        <w:top w:type="dxa" w:w="0"/>
        <w:left w:type="dxa" w:w="108"/>
        <w:bottom w:type="dxa" w:w="0"/>
        <w:right w:type="dxa" w:w="108"/>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6" Target="webSettings.xml" Type="http://schemas.openxmlformats.org/officeDocument/2006/relationships/webSettings"/>
  <Relationship Id="rId1" Target="header1.xml" Type="http://schemas.openxmlformats.org/officeDocument/2006/relationships/header"/>
  <Relationship Id="rId2" Target="fontTable.xml" Type="http://schemas.openxmlformats.org/officeDocument/2006/relationships/fontTable"/>
  <Relationship Id="rId3" Target="settings.xml" Type="http://schemas.openxmlformats.org/officeDocument/2006/relationships/settings"/>
  <Relationship Id="rId4" Target="styles.xml" Type="http://schemas.openxmlformats.org/officeDocument/2006/relationships/styles"/>
  <Relationship Id="rId7" Target="theme/theme1.xml" Type="http://schemas.openxmlformats.org/officeDocument/2006/relationships/theme"/>
  <Relationship Id="rId5" Target="stylesWithEffects.xml" Type="http://schemas.microsoft.com/office/2007/relationships/stylesWithEffects"/>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a:ea typeface=""/>
        <a:cs typeface=""/>
      </a:majorFont>
      <a:minorFont>
        <a:latin typeface="Arial"/>
        <a:ea typeface=""/>
        <a:cs typeface=""/>
      </a:minorFont>
    </a:fontScheme>
    <a:fmtScheme name="">
      <a:fillStyleLst>
        <a:solidFill>
          <a:schemeClr val="phClr"/>
        </a:solidFill>
        <a:solidFill>
          <a:schemeClr val="phClr"/>
        </a:solidFill>
        <a:solidFill>
          <a:schemeClr val="phClr"/>
        </a:solidFill>
      </a:fillStyleLst>
      <a:lnStyleLst>
        <a:ln w="6350">
          <a:prstDash val="solid"/>
        </a:ln>
        <a:ln w="6350">
          <a:prstDash val="solid"/>
        </a:ln>
        <a:ln w="6350">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MyOffice-CoreFramework-Linux/31-1176.784.8785.803.1@b7d79ee91c0484ce8e5066dc862bfc403a32edb5</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2025-11-20T06:07:37Z</dcterms:modified>
</cp:coreProperties>
</file>